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048" w:rsidRPr="00117048" w:rsidRDefault="00117048" w:rsidP="00D65EB7">
      <w:bookmarkStart w:id="0" w:name="_GoBack"/>
      <w:bookmarkEnd w:id="0"/>
      <w:r w:rsidRPr="003430C1">
        <w:rPr>
          <w:b/>
          <w:sz w:val="28"/>
          <w:szCs w:val="28"/>
        </w:rPr>
        <w:t>FSME-IMMUN 0,25 ml</w:t>
      </w:r>
      <w:r w:rsidRPr="00563643">
        <w:rPr>
          <w:b/>
          <w:sz w:val="32"/>
          <w:szCs w:val="32"/>
        </w:rPr>
        <w:t xml:space="preserve"> </w:t>
      </w:r>
      <w:r w:rsidRPr="00117048">
        <w:t>Junior</w:t>
      </w:r>
      <w:r w:rsidR="00563643">
        <w:t xml:space="preserve">, </w:t>
      </w:r>
      <w:r w:rsidRPr="00117048">
        <w:t>Injektionssuspension in einer Fertigspritze</w:t>
      </w:r>
    </w:p>
    <w:p w:rsidR="00563643" w:rsidRPr="00117048" w:rsidRDefault="00563643" w:rsidP="00D65EB7">
      <w:pPr>
        <w:pStyle w:val="berschrift1"/>
      </w:pPr>
      <w:r w:rsidRPr="00117048">
        <w:t>GEBRAUCHSINFORMATION: INFORMATION FÜR ANWENDER</w:t>
      </w:r>
    </w:p>
    <w:p w:rsidR="00117048" w:rsidRPr="00117048" w:rsidRDefault="00117048" w:rsidP="00D65EB7">
      <w:r w:rsidRPr="00117048">
        <w:t>Frühsommer-</w:t>
      </w:r>
      <w:proofErr w:type="spellStart"/>
      <w:r w:rsidRPr="00117048">
        <w:t>Meningoenzephalitis</w:t>
      </w:r>
      <w:proofErr w:type="spellEnd"/>
      <w:r w:rsidRPr="00117048">
        <w:t xml:space="preserve"> (FSME) Impfstoff (Ganzvirus, inaktiviert)</w:t>
      </w:r>
    </w:p>
    <w:p w:rsidR="00117048" w:rsidRPr="00117048" w:rsidRDefault="00117048" w:rsidP="00D65EB7">
      <w:r w:rsidRPr="00117048">
        <w:t>Wirkstoff: FSME-Virus-Antigen</w:t>
      </w:r>
    </w:p>
    <w:p w:rsidR="00117048" w:rsidRPr="00563643" w:rsidRDefault="00117048" w:rsidP="003430C1">
      <w:pPr>
        <w:pBdr>
          <w:top w:val="single" w:sz="4" w:space="1" w:color="auto" w:shadow="1"/>
          <w:left w:val="single" w:sz="4" w:space="4" w:color="auto" w:shadow="1"/>
          <w:bottom w:val="single" w:sz="4" w:space="1" w:color="auto" w:shadow="1"/>
          <w:right w:val="single" w:sz="4" w:space="4" w:color="auto" w:shadow="1"/>
        </w:pBdr>
      </w:pPr>
      <w:r w:rsidRPr="00563643">
        <w:t>Lesen Sie die gesamte Packungsbeilage sorgfältig durch, bevor Sie oder Ihr Kind diese Impfung</w:t>
      </w:r>
      <w:r w:rsidR="00563643" w:rsidRPr="00563643">
        <w:t xml:space="preserve"> </w:t>
      </w:r>
      <w:r w:rsidRPr="00563643">
        <w:t>erhalten, denn sie enthält wichtige Informationen.</w:t>
      </w:r>
    </w:p>
    <w:p w:rsidR="00117048" w:rsidRPr="00117048" w:rsidRDefault="00117048" w:rsidP="003430C1">
      <w:pPr>
        <w:pBdr>
          <w:top w:val="single" w:sz="4" w:space="1" w:color="auto" w:shadow="1"/>
          <w:left w:val="single" w:sz="4" w:space="4" w:color="auto" w:shadow="1"/>
          <w:bottom w:val="single" w:sz="4" w:space="1" w:color="auto" w:shadow="1"/>
          <w:right w:val="single" w:sz="4" w:space="4" w:color="auto" w:shadow="1"/>
        </w:pBdr>
      </w:pPr>
      <w:r w:rsidRPr="00117048">
        <w:t>- Heben Sie die Packungsbeilage auf. Vielleicht möchten Sie diese später nochmals lesen.</w:t>
      </w:r>
    </w:p>
    <w:p w:rsidR="00117048" w:rsidRPr="00117048" w:rsidRDefault="00117048" w:rsidP="003430C1">
      <w:pPr>
        <w:pBdr>
          <w:top w:val="single" w:sz="4" w:space="1" w:color="auto" w:shadow="1"/>
          <w:left w:val="single" w:sz="4" w:space="4" w:color="auto" w:shadow="1"/>
          <w:bottom w:val="single" w:sz="4" w:space="1" w:color="auto" w:shadow="1"/>
          <w:right w:val="single" w:sz="4" w:space="4" w:color="auto" w:shadow="1"/>
        </w:pBdr>
      </w:pPr>
      <w:r w:rsidRPr="00117048">
        <w:t>- Wenn Sie weitere Fragen haben, wenden Sie sich an Ihren Arzt, Apotheker oder das</w:t>
      </w:r>
      <w:r w:rsidR="00563643">
        <w:t xml:space="preserve"> </w:t>
      </w:r>
      <w:r w:rsidRPr="00117048">
        <w:t>medizinische Fachpersonal.</w:t>
      </w:r>
    </w:p>
    <w:p w:rsidR="00117048" w:rsidRPr="00117048" w:rsidRDefault="00117048" w:rsidP="003430C1">
      <w:pPr>
        <w:pBdr>
          <w:top w:val="single" w:sz="4" w:space="1" w:color="auto" w:shadow="1"/>
          <w:left w:val="single" w:sz="4" w:space="4" w:color="auto" w:shadow="1"/>
          <w:bottom w:val="single" w:sz="4" w:space="1" w:color="auto" w:shadow="1"/>
          <w:right w:val="single" w:sz="4" w:space="4" w:color="auto" w:shadow="1"/>
        </w:pBdr>
      </w:pPr>
      <w:r w:rsidRPr="00117048">
        <w:t>- Dieser Impfstoff wurde Ihnen oder Ihrem Kind persönlich verschrieben. Geben Sie diesen nicht</w:t>
      </w:r>
      <w:r w:rsidR="00563643">
        <w:t xml:space="preserve"> </w:t>
      </w:r>
      <w:r w:rsidRPr="00117048">
        <w:t>an Dritte weiter.</w:t>
      </w:r>
    </w:p>
    <w:p w:rsidR="00117048" w:rsidRPr="00117048" w:rsidRDefault="00117048" w:rsidP="003430C1">
      <w:pPr>
        <w:pBdr>
          <w:top w:val="single" w:sz="4" w:space="1" w:color="auto" w:shadow="1"/>
          <w:left w:val="single" w:sz="4" w:space="4" w:color="auto" w:shadow="1"/>
          <w:bottom w:val="single" w:sz="4" w:space="1" w:color="auto" w:shadow="1"/>
          <w:right w:val="single" w:sz="4" w:space="4" w:color="auto" w:shadow="1"/>
        </w:pBdr>
      </w:pPr>
      <w:r w:rsidRPr="00117048">
        <w:t>- Wenn Sie oder Ihr Kind Nebenwirkungen bemerken, wenden Sie sich an Ihren Arzt, Apotheker</w:t>
      </w:r>
      <w:r w:rsidR="00563643">
        <w:t xml:space="preserve"> </w:t>
      </w:r>
      <w:r w:rsidRPr="00117048">
        <w:t>oder das medizinische Fachpersonal. Dies gilt auch für Nebenwirkungen, die nicht in dieser</w:t>
      </w:r>
      <w:r w:rsidR="00563643">
        <w:t xml:space="preserve"> </w:t>
      </w:r>
      <w:r w:rsidRPr="00117048">
        <w:t>Packungsbeilage angegeben sind (Siehe Abschnitt 4).</w:t>
      </w:r>
    </w:p>
    <w:p w:rsidR="00117048" w:rsidRPr="00117048" w:rsidRDefault="00117048" w:rsidP="00D65EB7">
      <w:pPr>
        <w:pStyle w:val="berschrift1"/>
      </w:pPr>
      <w:r w:rsidRPr="00117048">
        <w:t>1. Was ist FSME-IMMUN 0,25 ml Junior und wofür wird es angewendet?</w:t>
      </w:r>
    </w:p>
    <w:p w:rsidR="00117048" w:rsidRPr="00117048" w:rsidRDefault="00117048" w:rsidP="00D65EB7">
      <w:r w:rsidRPr="00117048">
        <w:t>FSME-IMMUN 0,25 ml Junior ist ein Impfstoff, der vor der Frühsommer-</w:t>
      </w:r>
      <w:proofErr w:type="spellStart"/>
      <w:r w:rsidRPr="00117048">
        <w:t>Meningoenzephalitis</w:t>
      </w:r>
      <w:proofErr w:type="spellEnd"/>
      <w:r w:rsidR="00563643">
        <w:t xml:space="preserve"> </w:t>
      </w:r>
      <w:r w:rsidRPr="00117048">
        <w:t>(FSME)-Viruserkrankung schützt. Er ist für Personen vom vollendeten 1. bis zum vollendeten 16.</w:t>
      </w:r>
      <w:r w:rsidR="00563643">
        <w:t xml:space="preserve"> </w:t>
      </w:r>
      <w:r w:rsidRPr="00117048">
        <w:t>Lebensjahr geeignet.</w:t>
      </w:r>
    </w:p>
    <w:p w:rsidR="00117048" w:rsidRPr="00117048" w:rsidRDefault="00117048" w:rsidP="00D65EB7">
      <w:r w:rsidRPr="00117048">
        <w:t>- Der Impfstoff regt den Körper zur Bildung der körpereigenen Abwehr (Antikörper) gegen das</w:t>
      </w:r>
      <w:r w:rsidR="00563643">
        <w:t xml:space="preserve"> </w:t>
      </w:r>
      <w:r w:rsidRPr="00117048">
        <w:t>FSME-Virus an.</w:t>
      </w:r>
    </w:p>
    <w:p w:rsidR="00117048" w:rsidRPr="00117048" w:rsidRDefault="00117048" w:rsidP="00D65EB7">
      <w:r w:rsidRPr="00117048">
        <w:t>- Er schützt nicht vor anderen Viren oder Bakterien (einige von ihnen werden auch durch</w:t>
      </w:r>
      <w:r w:rsidR="00563643">
        <w:t xml:space="preserve"> </w:t>
      </w:r>
      <w:r w:rsidRPr="00117048">
        <w:t>Zeckenstiche übertragen), die ähnliche Symptome verursachen können.</w:t>
      </w:r>
    </w:p>
    <w:p w:rsidR="00117048" w:rsidRPr="00117048" w:rsidRDefault="00117048" w:rsidP="00D65EB7">
      <w:r w:rsidRPr="00117048">
        <w:t>Das FSME-Virus kann zu sehr schweren Infektionen von Hirn oder Rückenmark und deren Hüllen</w:t>
      </w:r>
      <w:r w:rsidR="00563643">
        <w:t xml:space="preserve"> </w:t>
      </w:r>
      <w:r w:rsidRPr="00117048">
        <w:t>führen. Die Symptome beginnen oft mit Kopfschmerzen und Fieber. Bei einigen Personen und bei den</w:t>
      </w:r>
      <w:r w:rsidR="00563643">
        <w:t xml:space="preserve"> </w:t>
      </w:r>
      <w:r w:rsidRPr="00117048">
        <w:t>schwersten Formen können diese bis zu Bewusstseinsverlust, Koma und Tod führen.</w:t>
      </w:r>
    </w:p>
    <w:p w:rsidR="00117048" w:rsidRPr="00117048" w:rsidRDefault="00117048" w:rsidP="00D65EB7">
      <w:r w:rsidRPr="00117048">
        <w:t>Zecken können mit dem Virus infiziert sein. Das FSME-Virus wird durch Zeckenstich auf den</w:t>
      </w:r>
      <w:r w:rsidR="00563643">
        <w:t xml:space="preserve"> </w:t>
      </w:r>
      <w:r w:rsidRPr="00117048">
        <w:t>Menschen übertragen. Die Wahrscheinlichkeit von einer infizierten Zecke gestochen zu werden, ist in</w:t>
      </w:r>
      <w:r w:rsidR="00563643">
        <w:t xml:space="preserve"> </w:t>
      </w:r>
      <w:r w:rsidRPr="00117048">
        <w:t>großen Teilen von Europa sowie Zentral- und Ostasien sehr hoch. Personen, die in diesen Teilen der</w:t>
      </w:r>
      <w:r w:rsidR="00563643">
        <w:t xml:space="preserve"> </w:t>
      </w:r>
      <w:r w:rsidRPr="00117048">
        <w:t>Welt wohnen oder dorthin auf Urlaub fahren, sind am meisten gefährdet, an einer Frühsommer-</w:t>
      </w:r>
      <w:proofErr w:type="spellStart"/>
      <w:r w:rsidRPr="00117048">
        <w:t>Meningoenzephalitis</w:t>
      </w:r>
      <w:proofErr w:type="spellEnd"/>
      <w:r w:rsidRPr="00117048">
        <w:t xml:space="preserve"> zu erkranken. Die Zecken müssen nicht immer auf der Haut gesehen, ihr Stich</w:t>
      </w:r>
      <w:r w:rsidR="00563643">
        <w:t xml:space="preserve"> </w:t>
      </w:r>
      <w:r w:rsidRPr="00117048">
        <w:t>nicht immer bemerkt werden.</w:t>
      </w:r>
    </w:p>
    <w:p w:rsidR="00117048" w:rsidRPr="00117048" w:rsidRDefault="00117048" w:rsidP="00D65EB7">
      <w:r w:rsidRPr="00117048">
        <w:t>- Wie alle anderen Impfstoffe schützt dieser Impfstoff nicht alle Personen vollständig vor der</w:t>
      </w:r>
      <w:r w:rsidR="00563643">
        <w:t xml:space="preserve"> </w:t>
      </w:r>
      <w:r w:rsidRPr="00117048">
        <w:t>Erkrankung.</w:t>
      </w:r>
    </w:p>
    <w:p w:rsidR="00117048" w:rsidRPr="00117048" w:rsidRDefault="00117048" w:rsidP="00D65EB7">
      <w:r w:rsidRPr="00117048">
        <w:t>- Eine einzige Dosis der Impfung reicht nicht aus, um Sie oder Ihr Kind vor einer Infektion zu</w:t>
      </w:r>
      <w:r w:rsidR="00563643">
        <w:t xml:space="preserve"> </w:t>
      </w:r>
      <w:r w:rsidRPr="00117048">
        <w:t>schützen. Für einen optimalen Schutz benötigen Sie oder Ihr Kind 3 Dosen (weitere Informationen</w:t>
      </w:r>
      <w:r w:rsidR="00563643">
        <w:t xml:space="preserve"> </w:t>
      </w:r>
      <w:r w:rsidRPr="00117048">
        <w:t>siehe Abschnitt 3).</w:t>
      </w:r>
    </w:p>
    <w:p w:rsidR="00117048" w:rsidRPr="00117048" w:rsidRDefault="00117048" w:rsidP="00D65EB7">
      <w:r w:rsidRPr="00117048">
        <w:t>- Der Schutz hält auch nicht lebenslang an. Regelmäßige Auffrischungsimpfungen sind erforderlich</w:t>
      </w:r>
      <w:r w:rsidR="00563643">
        <w:t xml:space="preserve"> </w:t>
      </w:r>
      <w:r w:rsidRPr="00117048">
        <w:t xml:space="preserve">(siehe Abschnitt 3 für weitere </w:t>
      </w:r>
      <w:r w:rsidRPr="00117048">
        <w:lastRenderedPageBreak/>
        <w:t>Informationen).</w:t>
      </w:r>
    </w:p>
    <w:p w:rsidR="00117048" w:rsidRPr="00117048" w:rsidRDefault="00117048" w:rsidP="00D65EB7">
      <w:r w:rsidRPr="00117048">
        <w:t>- Es liegen keine Daten zur Impfung nach einem Zeckenstich vor (Postexpositionsprophylaxe).</w:t>
      </w:r>
    </w:p>
    <w:p w:rsidR="00117048" w:rsidRPr="00117048" w:rsidRDefault="00117048" w:rsidP="00D65EB7">
      <w:pPr>
        <w:pStyle w:val="berschrift1"/>
      </w:pPr>
      <w:r w:rsidRPr="00117048">
        <w:t>2. Was sollten Sie oder Ihr Kind vor der Anwendung von FSME-IMMUN 0,25 ml Junior</w:t>
      </w:r>
      <w:r w:rsidR="00563643">
        <w:t xml:space="preserve"> </w:t>
      </w:r>
      <w:r w:rsidRPr="00117048">
        <w:t>beachten?</w:t>
      </w:r>
    </w:p>
    <w:p w:rsidR="00117048" w:rsidRPr="00117048" w:rsidRDefault="00117048" w:rsidP="00D65EB7">
      <w:r w:rsidRPr="00117048">
        <w:t>FSME-IMMUN 0,25 ml Junior darf nicht angewendet werden,</w:t>
      </w:r>
    </w:p>
    <w:p w:rsidR="00117048" w:rsidRPr="00117048" w:rsidRDefault="00117048" w:rsidP="00D65EB7">
      <w:r w:rsidRPr="00117048">
        <w:t xml:space="preserve">- wenn Sie oder Ihr Kind allergisch gegen den Wirkstoff, einen der in Abschnitt 6. </w:t>
      </w:r>
      <w:r w:rsidR="00563643" w:rsidRPr="00117048">
        <w:t>G</w:t>
      </w:r>
      <w:r w:rsidRPr="00117048">
        <w:t>enannten</w:t>
      </w:r>
      <w:r w:rsidR="00563643">
        <w:t xml:space="preserve"> </w:t>
      </w:r>
      <w:r w:rsidRPr="00117048">
        <w:t xml:space="preserve">sonstigen Bestandteile, Formaldehyd oder </w:t>
      </w:r>
      <w:proofErr w:type="spellStart"/>
      <w:r w:rsidRPr="00117048">
        <w:t>Protaminsulfat</w:t>
      </w:r>
      <w:proofErr w:type="spellEnd"/>
      <w:r w:rsidRPr="00117048">
        <w:t xml:space="preserve"> (das sind Produktionsrückstände) oder</w:t>
      </w:r>
      <w:r w:rsidR="00563643">
        <w:t xml:space="preserve"> </w:t>
      </w:r>
      <w:r w:rsidRPr="00117048">
        <w:t xml:space="preserve">Antibiotika wie </w:t>
      </w:r>
      <w:proofErr w:type="spellStart"/>
      <w:r w:rsidRPr="00117048">
        <w:t>Neomycin</w:t>
      </w:r>
      <w:proofErr w:type="spellEnd"/>
      <w:r w:rsidRPr="00117048">
        <w:t xml:space="preserve"> und </w:t>
      </w:r>
      <w:proofErr w:type="spellStart"/>
      <w:r w:rsidRPr="00117048">
        <w:t>Gentamicin</w:t>
      </w:r>
      <w:proofErr w:type="spellEnd"/>
      <w:r w:rsidRPr="00117048">
        <w:t xml:space="preserve"> sind; wenn z.B. Hautausschlag, Anschwellen von</w:t>
      </w:r>
      <w:r w:rsidR="00563643">
        <w:t xml:space="preserve"> </w:t>
      </w:r>
      <w:r w:rsidRPr="00117048">
        <w:t>Gesicht und Kehle, Atembeschwerden, Blaufärbung von Zunge und Lippen, Blutdruckabfall</w:t>
      </w:r>
      <w:r w:rsidR="00563643">
        <w:t xml:space="preserve"> </w:t>
      </w:r>
      <w:r w:rsidRPr="00117048">
        <w:t>und Kollaps aufgetreten sind.</w:t>
      </w:r>
    </w:p>
    <w:p w:rsidR="00117048" w:rsidRPr="00117048" w:rsidRDefault="00117048" w:rsidP="00D65EB7">
      <w:r w:rsidRPr="00117048">
        <w:t>- wenn Sie oder Ihr Kind an einer schweren Ei- oder Hühnereiweißallergie leiden.</w:t>
      </w:r>
    </w:p>
    <w:p w:rsidR="00117048" w:rsidRPr="00117048" w:rsidRDefault="00117048" w:rsidP="00D65EB7">
      <w:r w:rsidRPr="00117048">
        <w:t>- wenn Sie oder Ihr Kind eine akute Infektion mit oder ohne Fieber haben. In diesem Fall wird Ihr</w:t>
      </w:r>
      <w:r w:rsidR="00563643">
        <w:t xml:space="preserve"> </w:t>
      </w:r>
      <w:r w:rsidRPr="00117048">
        <w:t>Arzt eventuell die Impfung auf einen späteren Zeitpunkt verschieben, zu dem es Ihnen oder</w:t>
      </w:r>
      <w:r w:rsidR="00563643">
        <w:t xml:space="preserve"> </w:t>
      </w:r>
      <w:r w:rsidRPr="00117048">
        <w:t>Ihrem Kind wieder besser geht.</w:t>
      </w:r>
    </w:p>
    <w:p w:rsidR="00117048" w:rsidRPr="00117048" w:rsidRDefault="00117048" w:rsidP="00D65EB7">
      <w:pPr>
        <w:pStyle w:val="berschrift2"/>
      </w:pPr>
      <w:r w:rsidRPr="00117048">
        <w:t>Warnhinweise und Vorsichtsmaßnahmen</w:t>
      </w:r>
    </w:p>
    <w:p w:rsidR="00117048" w:rsidRPr="00117048" w:rsidRDefault="00117048" w:rsidP="00D65EB7">
      <w:r w:rsidRPr="00117048">
        <w:t>Bitte sprechen Sie mit Ihrem Arzt, Apotheker oder dem medizinischen Fachpersonal, bevor Sie</w:t>
      </w:r>
      <w:r w:rsidR="00563643">
        <w:t xml:space="preserve"> </w:t>
      </w:r>
      <w:r w:rsidRPr="00117048">
        <w:t>geimpft werden, wenn Sie oder Ihr Kind</w:t>
      </w:r>
    </w:p>
    <w:p w:rsidR="00117048" w:rsidRPr="00117048" w:rsidRDefault="00117048" w:rsidP="00D65EB7">
      <w:r w:rsidRPr="00117048">
        <w:t>- an einer Autoimmunerkrankung (wie z.B. rheumatoider Arthritis oder Multipler Sklerose)</w:t>
      </w:r>
      <w:r w:rsidR="00563643">
        <w:t xml:space="preserve"> </w:t>
      </w:r>
      <w:r w:rsidRPr="00117048">
        <w:t>leiden,</w:t>
      </w:r>
    </w:p>
    <w:p w:rsidR="00117048" w:rsidRPr="00117048" w:rsidRDefault="00117048" w:rsidP="00D65EB7">
      <w:r w:rsidRPr="00117048">
        <w:t>- ein schwaches Immunsystem haben (wenn Sie oder Ihr Kind Infektionen nicht gut abwehren</w:t>
      </w:r>
      <w:r w:rsidR="00563643">
        <w:t xml:space="preserve"> </w:t>
      </w:r>
      <w:r w:rsidRPr="00117048">
        <w:t>können),</w:t>
      </w:r>
    </w:p>
    <w:p w:rsidR="00117048" w:rsidRPr="00117048" w:rsidRDefault="00117048" w:rsidP="00D65EB7">
      <w:r w:rsidRPr="00117048">
        <w:t>- nicht gut Antikörper bilden können,</w:t>
      </w:r>
    </w:p>
    <w:p w:rsidR="00117048" w:rsidRPr="00117048" w:rsidRDefault="00117048" w:rsidP="00D65EB7">
      <w:r w:rsidRPr="00117048">
        <w:t>- Arzneimittel gegen Krebs einnehmen,</w:t>
      </w:r>
    </w:p>
    <w:p w:rsidR="00117048" w:rsidRPr="00117048" w:rsidRDefault="00117048" w:rsidP="00D65EB7">
      <w:r w:rsidRPr="00117048">
        <w:t xml:space="preserve">- </w:t>
      </w:r>
      <w:proofErr w:type="spellStart"/>
      <w:r w:rsidRPr="00117048">
        <w:t>Kortikosteroide</w:t>
      </w:r>
      <w:proofErr w:type="spellEnd"/>
      <w:r w:rsidRPr="00117048">
        <w:t xml:space="preserve"> (das sind entzündungshemmende Arzneimittel) einnehmen,</w:t>
      </w:r>
    </w:p>
    <w:p w:rsidR="00117048" w:rsidRPr="00117048" w:rsidRDefault="00117048" w:rsidP="00D65EB7">
      <w:r w:rsidRPr="00117048">
        <w:t>- an einer Erkrankung des Gehirns leiden,</w:t>
      </w:r>
    </w:p>
    <w:p w:rsidR="00117048" w:rsidRPr="00117048" w:rsidRDefault="00117048" w:rsidP="00D65EB7">
      <w:r w:rsidRPr="00117048">
        <w:t>- an neurologischen Störungen oder Krampfanfällen leiden.</w:t>
      </w:r>
    </w:p>
    <w:p w:rsidR="00117048" w:rsidRPr="00117048" w:rsidRDefault="00117048" w:rsidP="00D65EB7">
      <w:r w:rsidRPr="00117048">
        <w:t>Trifft einer der oben genannten Punkte auf Sie oder Ihr Kind zu, entscheidet der Arzt, ob die Impfung</w:t>
      </w:r>
      <w:r w:rsidR="00563643">
        <w:t xml:space="preserve"> </w:t>
      </w:r>
      <w:r w:rsidRPr="00117048">
        <w:t>für Sie oder Ihr Kind geeignet ist bzw. die Impfung verabreicht werden kann und später zu</w:t>
      </w:r>
      <w:r w:rsidR="00563643">
        <w:t xml:space="preserve"> </w:t>
      </w:r>
      <w:r w:rsidRPr="00117048">
        <w:t>Kontrollzwecken ein Bluttest zur Bestimmung der Antikörper durchgeführt werden muss.</w:t>
      </w:r>
    </w:p>
    <w:p w:rsidR="00D65EB7" w:rsidRDefault="00117048" w:rsidP="00D65EB7">
      <w:pPr>
        <w:pStyle w:val="berschrift2"/>
      </w:pPr>
      <w:r w:rsidRPr="00117048">
        <w:t>Anwendung von FSME-IMMUN 0,25 ml Junior zusammen mit anderen Arzneimitteln</w:t>
      </w:r>
      <w:r w:rsidR="00563643">
        <w:t xml:space="preserve"> </w:t>
      </w:r>
    </w:p>
    <w:p w:rsidR="00117048" w:rsidRPr="00117048" w:rsidRDefault="00117048" w:rsidP="00D65EB7">
      <w:r w:rsidRPr="00117048">
        <w:t>Informieren Sie Ihren Arzt, Apotheker oder das medizinische Fachpersonal, wenn Sie oder Ihr Kind</w:t>
      </w:r>
      <w:r w:rsidR="00563643">
        <w:t xml:space="preserve"> </w:t>
      </w:r>
      <w:r w:rsidRPr="00117048">
        <w:t>andere Arzneimittel einnehmen / anwenden bzw. vor kurzem eingenommen / angewendet haben, auch</w:t>
      </w:r>
      <w:r w:rsidR="00563643">
        <w:t xml:space="preserve"> </w:t>
      </w:r>
      <w:r w:rsidRPr="00117048">
        <w:t>wenn es sich um nicht verschreibungspflichtige Arzneimittel handelt.</w:t>
      </w:r>
    </w:p>
    <w:p w:rsidR="00117048" w:rsidRPr="00117048" w:rsidRDefault="00117048" w:rsidP="00D65EB7">
      <w:r w:rsidRPr="00117048">
        <w:t>Ihr Arzt wird Sie darüber informieren, ob Sie oder Ihr Kind FSME-IMMUN 0,25 ml Junior</w:t>
      </w:r>
      <w:r w:rsidR="00563643">
        <w:t xml:space="preserve"> </w:t>
      </w:r>
      <w:r w:rsidRPr="00117048">
        <w:t>gleichzeitig mit anderen Impfungen erhalten können. Haben Sie oder Ihr Kind erst kürzlich eine</w:t>
      </w:r>
      <w:r w:rsidR="00563643">
        <w:t xml:space="preserve"> </w:t>
      </w:r>
      <w:r w:rsidRPr="00117048">
        <w:t>andere Impfung erhalten, entscheidet Ihr Arzt, an welcher Injektionsstelle und wann Sie mit FSMEIMMUN</w:t>
      </w:r>
      <w:r w:rsidR="00563643">
        <w:t xml:space="preserve"> </w:t>
      </w:r>
      <w:r w:rsidRPr="00117048">
        <w:t>0,25 ml Junior geimpft werden können.</w:t>
      </w:r>
    </w:p>
    <w:p w:rsidR="00117048" w:rsidRPr="00117048" w:rsidRDefault="00117048" w:rsidP="00D65EB7">
      <w:r w:rsidRPr="00117048">
        <w:t xml:space="preserve">Wenn Sie oder Ihr Kind eine immunsuppressive Behandlung erhalten, ist es </w:t>
      </w:r>
      <w:r w:rsidRPr="00117048">
        <w:lastRenderedPageBreak/>
        <w:t>möglich, dass FSMEIMMUN</w:t>
      </w:r>
      <w:r w:rsidR="00563643">
        <w:t xml:space="preserve"> </w:t>
      </w:r>
      <w:r w:rsidRPr="00117048">
        <w:t>0,25 ml Junior keinen vollständigen Schutz bietet.</w:t>
      </w:r>
    </w:p>
    <w:p w:rsidR="00117048" w:rsidRPr="00117048" w:rsidRDefault="00117048" w:rsidP="00D65EB7">
      <w:r w:rsidRPr="00117048">
        <w:t>Bitte informieren Sie Ihren Arzt, ob Sie oder Ihr Kind jemals eine Infektion mit oder eine Impfung</w:t>
      </w:r>
      <w:r w:rsidR="00563643">
        <w:t xml:space="preserve"> </w:t>
      </w:r>
      <w:r w:rsidRPr="00117048">
        <w:t>gegen Gelbfieber, Japan B-Enzephalitis oder Dengue Virus durchgemacht bzw. erhalten haben. Sie</w:t>
      </w:r>
      <w:r w:rsidR="00563643">
        <w:t xml:space="preserve"> </w:t>
      </w:r>
      <w:r w:rsidRPr="00117048">
        <w:t>oder Ihr Kind könnten Antikörper in Ihrem Blut haben, die mit dem Frühsommer-</w:t>
      </w:r>
      <w:proofErr w:type="spellStart"/>
      <w:r w:rsidRPr="00117048">
        <w:t>Meningoenzephalitis</w:t>
      </w:r>
      <w:proofErr w:type="spellEnd"/>
      <w:r w:rsidR="00563643">
        <w:t xml:space="preserve"> </w:t>
      </w:r>
      <w:r w:rsidRPr="00117048">
        <w:t>(FSME) Virus, das zur Testung Ihrer FSME-Antikörper Spiegel verwendet wird, reagieren können.</w:t>
      </w:r>
      <w:r w:rsidR="00563643">
        <w:t xml:space="preserve"> </w:t>
      </w:r>
      <w:r w:rsidRPr="00117048">
        <w:t>Diese Testung könnte dann ein falsches Ergebnis liefern.</w:t>
      </w:r>
    </w:p>
    <w:p w:rsidR="00117048" w:rsidRPr="00117048" w:rsidRDefault="00117048" w:rsidP="00D65EB7">
      <w:pPr>
        <w:pStyle w:val="berschrift2"/>
      </w:pPr>
      <w:r w:rsidRPr="00117048">
        <w:t>Schwangerschaft, Stillzeit und Fortpflanzungsfähigkeit</w:t>
      </w:r>
    </w:p>
    <w:p w:rsidR="00117048" w:rsidRPr="00117048" w:rsidRDefault="00117048" w:rsidP="00D65EB7">
      <w:r w:rsidRPr="00117048">
        <w:t>Wenn Sie schwanger sind oder stillen, oder wenn Sie vermuten, schwanger zu sein oder beabsichtigen,</w:t>
      </w:r>
      <w:r w:rsidR="00563643">
        <w:t xml:space="preserve"> </w:t>
      </w:r>
      <w:r w:rsidRPr="00117048">
        <w:t>schwanger zu werden, fragen Sie vor der Anwendung dieses Impfstoffs Ihren Arzt oder Apotheker um</w:t>
      </w:r>
      <w:r w:rsidR="00563643">
        <w:t xml:space="preserve"> </w:t>
      </w:r>
      <w:r w:rsidRPr="00117048">
        <w:t>Rat.</w:t>
      </w:r>
    </w:p>
    <w:p w:rsidR="00117048" w:rsidRPr="00117048" w:rsidRDefault="00117048" w:rsidP="00D65EB7">
      <w:r w:rsidRPr="00117048">
        <w:t>Ihr Arzt wird Sie über die möglichen Risiken und den Nutzen der Impfung aufklären. Die</w:t>
      </w:r>
      <w:r w:rsidR="00563643">
        <w:t xml:space="preserve"> </w:t>
      </w:r>
      <w:r w:rsidRPr="00117048">
        <w:t>Auswirkungen von FSME-IMMUN 0,25 ml Junior auf Schwangerschaft und Stillzeit sind nicht</w:t>
      </w:r>
      <w:r w:rsidR="00563643">
        <w:t xml:space="preserve"> </w:t>
      </w:r>
      <w:r w:rsidRPr="00117048">
        <w:t>bekannt. Trotzdem kann die Impfung bei hohem Infektionsrisiko verabreicht werden.</w:t>
      </w:r>
    </w:p>
    <w:p w:rsidR="00117048" w:rsidRPr="00117048" w:rsidRDefault="00117048" w:rsidP="00D65EB7">
      <w:pPr>
        <w:pStyle w:val="berschrift2"/>
      </w:pPr>
      <w:r w:rsidRPr="00117048">
        <w:t>Verkehrstüchtigkeit und Fähigkeit zum Bedienen von Maschinen</w:t>
      </w:r>
    </w:p>
    <w:p w:rsidR="00117048" w:rsidRPr="00117048" w:rsidRDefault="00117048" w:rsidP="00D65EB7">
      <w:r w:rsidRPr="00117048">
        <w:t>Es ist unwahrscheinlich, dass FSME-IMMUN 0,25 ml Junior die Verkehrstüchtigkeit und das</w:t>
      </w:r>
      <w:r w:rsidR="00563643">
        <w:t xml:space="preserve"> </w:t>
      </w:r>
      <w:r w:rsidRPr="00117048">
        <w:t>Bedienen von Maschinen beeinträchtigt (z. B. beim Spielen auf der Straße oder beim Radfahren).</w:t>
      </w:r>
    </w:p>
    <w:p w:rsidR="00117048" w:rsidRPr="00117048" w:rsidRDefault="00117048" w:rsidP="00D65EB7">
      <w:r w:rsidRPr="00117048">
        <w:t>Nach der Impfung können allerdings Schwindel und Sehstörungen auftreten.</w:t>
      </w:r>
    </w:p>
    <w:p w:rsidR="00117048" w:rsidRPr="00117048" w:rsidRDefault="00117048" w:rsidP="00D65EB7">
      <w:r w:rsidRPr="00117048">
        <w:t>FSME-IMMUN 0,25 ml Junior enthält Kalium und Natrium</w:t>
      </w:r>
      <w:r w:rsidR="00D65EB7">
        <w:t xml:space="preserve">. </w:t>
      </w:r>
      <w:r w:rsidRPr="00117048">
        <w:t>Kalium und Natrium sind in Mengen unter 1 mmol pro Dosis enthalten, d.h. das Produkt ist praktisch</w:t>
      </w:r>
      <w:r w:rsidR="00563643">
        <w:t xml:space="preserve"> </w:t>
      </w:r>
      <w:r w:rsidRPr="00117048">
        <w:t>„kalium- und natriumfrei“.</w:t>
      </w:r>
    </w:p>
    <w:p w:rsidR="00D65EB7" w:rsidRDefault="00117048" w:rsidP="00D65EB7">
      <w:pPr>
        <w:pStyle w:val="berschrift1"/>
      </w:pPr>
      <w:r w:rsidRPr="00117048">
        <w:t xml:space="preserve">3. </w:t>
      </w:r>
      <w:r w:rsidR="00D65EB7">
        <w:t>Wie ist FSME-IMMUN 0,25 ml Junior anzuwenden?</w:t>
      </w:r>
    </w:p>
    <w:p w:rsidR="00D65EB7" w:rsidRPr="00D65EB7" w:rsidRDefault="00D65EB7" w:rsidP="00D65EB7">
      <w:r w:rsidRPr="00D65EB7">
        <w:t>Dieser Impfstoff wird üblicherweise in den Oberarmmuskel injiziert. Bei Kindern bis zu 18 Monaten kann der Arzt die Injektion auch in den Oberschenkel verabreichen. Der Impfstoff darf nicht in ein Blutgefäß verabreicht werden.</w:t>
      </w:r>
    </w:p>
    <w:p w:rsidR="00D65EB7" w:rsidRPr="00D65EB7" w:rsidRDefault="00D65EB7" w:rsidP="00D65EB7">
      <w:r w:rsidRPr="00D65EB7">
        <w:t>Personen ab dem vollendeten 16. Lebensjahr dürfen diesen Impfstoff nicht erhalten. Für diese Altersgruppe ist ein Zeckenimpfstoff für Erwachsene zu verwenden. Jede Verabreichung soll mittels beigefügter Selbstklebeetikette in der Krankengeschichte oder im Impfpass dokumentiert werden.</w:t>
      </w:r>
    </w:p>
    <w:p w:rsidR="00D65EB7" w:rsidRPr="003430C1" w:rsidRDefault="00D65EB7" w:rsidP="00D65EB7">
      <w:pPr>
        <w:rPr>
          <w:b/>
        </w:rPr>
      </w:pPr>
      <w:r w:rsidRPr="003430C1">
        <w:rPr>
          <w:b/>
        </w:rPr>
        <w:t>Grundimmunisierung</w:t>
      </w:r>
    </w:p>
    <w:p w:rsidR="00D65EB7" w:rsidRPr="00D65EB7" w:rsidRDefault="00D65EB7" w:rsidP="00D65EB7">
      <w:r w:rsidRPr="00D65EB7">
        <w:t xml:space="preserve">Das </w:t>
      </w:r>
      <w:r w:rsidRPr="00D65EB7">
        <w:rPr>
          <w:u w:val="single"/>
        </w:rPr>
        <w:t>Grundimmunisierungsschema</w:t>
      </w:r>
      <w:r w:rsidRPr="00D65EB7">
        <w:t xml:space="preserve"> besteht aus 3 Teilimpfungen mit FSME-IMMUN 0,25 ml Junior.</w:t>
      </w:r>
    </w:p>
    <w:p w:rsidR="00D65EB7" w:rsidRPr="00D65EB7" w:rsidRDefault="00D65EB7" w:rsidP="00D65EB7">
      <w:r w:rsidRPr="00D65EB7">
        <w:t>1. Ihr Arzt entscheidet, wann die erste Teilimpfung verabreicht wird.</w:t>
      </w:r>
    </w:p>
    <w:p w:rsidR="00D65EB7" w:rsidRPr="00D65EB7" w:rsidRDefault="00D65EB7" w:rsidP="00D65EB7">
      <w:r w:rsidRPr="00D65EB7">
        <w:t>2. Die 2. Teilimpfung wird 1 – 3 Monate danach verabreicht. Wird ein rascher Impfschutz benötigt, kann die zweite Dosis bereits 2 Wochen nach der ersten verabreicht werden. 3. Die 3. Teilimpfung erfolgt 5 – 12 Monate nach der 2. Teilimpfung.</w:t>
      </w:r>
    </w:p>
    <w:p w:rsidR="00D65EB7" w:rsidRPr="00D65EB7" w:rsidRDefault="00D65EB7" w:rsidP="00D65EB7">
      <w:r w:rsidRPr="00D65EB7">
        <w:t>- Die 1. und 2. Teilimpfung wird vorzugsweise im Winter verabreicht, da die Zeckenaktivität im Frühjahr beginnt und Sie so vor Beginn der Zeckenaktivität bereits genügend Schutz entwickelt haben.</w:t>
      </w:r>
    </w:p>
    <w:p w:rsidR="00D65EB7" w:rsidRPr="00D65EB7" w:rsidRDefault="00D65EB7" w:rsidP="00D65EB7">
      <w:r w:rsidRPr="00D65EB7">
        <w:t xml:space="preserve">- Die 3. Teilimpfung vervollständigt die Grundimmunisierung. Sie kann im </w:t>
      </w:r>
      <w:r w:rsidRPr="00D65EB7">
        <w:lastRenderedPageBreak/>
        <w:t>Sommer oder Herbst verabreicht werden – frühestens 5 Monate nach der 2. Teilimpfung, spätestens jedoch vor Beginn der Zeckenaktivität des nächsten Jahres. Der Schutz hält bis zu 3 Jahre lang an. - Bei zu langen Zeitabständen zwischen den 3 Dosen sind Sie nicht vollständig vor der Infektion geschützt.</w:t>
      </w:r>
    </w:p>
    <w:p w:rsidR="00D65EB7" w:rsidRPr="003430C1" w:rsidRDefault="00D65EB7" w:rsidP="003430C1">
      <w:pPr>
        <w:rPr>
          <w:b/>
        </w:rPr>
      </w:pPr>
      <w:r w:rsidRPr="003430C1">
        <w:rPr>
          <w:b/>
        </w:rPr>
        <w:t xml:space="preserve">Grundimmunisierung - Standardimpfschema </w:t>
      </w:r>
    </w:p>
    <w:p w:rsidR="00D65EB7" w:rsidRPr="00D65EB7" w:rsidRDefault="00D65EB7" w:rsidP="00D65EB7">
      <w:r w:rsidRPr="00D65EB7">
        <w:t xml:space="preserve">1. Dosis Gewählter Zeitpunkt </w:t>
      </w:r>
    </w:p>
    <w:p w:rsidR="00D65EB7" w:rsidRPr="00D65EB7" w:rsidRDefault="00D65EB7" w:rsidP="00D65EB7">
      <w:r w:rsidRPr="00D65EB7">
        <w:t xml:space="preserve">2. Dosis 1 bis 3 Monate nach der 1. Teilimpfung </w:t>
      </w:r>
    </w:p>
    <w:p w:rsidR="00D65EB7" w:rsidRPr="00D65EB7" w:rsidRDefault="00D65EB7" w:rsidP="00D65EB7">
      <w:r w:rsidRPr="00D65EB7">
        <w:t>3. Dosis 5 bis 12 Monate nach der 2. Teilimpfung</w:t>
      </w:r>
    </w:p>
    <w:p w:rsidR="00D65EB7" w:rsidRPr="003430C1" w:rsidRDefault="00D65EB7" w:rsidP="003430C1">
      <w:pPr>
        <w:rPr>
          <w:b/>
        </w:rPr>
      </w:pPr>
      <w:r w:rsidRPr="003430C1">
        <w:rPr>
          <w:b/>
        </w:rPr>
        <w:t>Schnellimmunisierungsschema</w:t>
      </w:r>
    </w:p>
    <w:p w:rsidR="00D65EB7" w:rsidRPr="00D65EB7" w:rsidRDefault="00D65EB7" w:rsidP="00D65EB7">
      <w:r w:rsidRPr="00D65EB7">
        <w:t xml:space="preserve">1. Dosis Gewählter Zeitpunkt </w:t>
      </w:r>
    </w:p>
    <w:p w:rsidR="00D65EB7" w:rsidRPr="00D65EB7" w:rsidRDefault="00D65EB7" w:rsidP="00D65EB7">
      <w:r w:rsidRPr="00D65EB7">
        <w:t>2. Dosis 14 Tage nach der 1. Teilimpfung</w:t>
      </w:r>
    </w:p>
    <w:p w:rsidR="00D65EB7" w:rsidRPr="00D65EB7" w:rsidRDefault="00D65EB7" w:rsidP="00D65EB7">
      <w:r w:rsidRPr="00D65EB7">
        <w:t>3. Dosis 5 bis 12 Monate nach der 2. Teilimpfung</w:t>
      </w:r>
    </w:p>
    <w:p w:rsidR="00D65EB7" w:rsidRPr="003430C1" w:rsidRDefault="00D65EB7" w:rsidP="00D65EB7">
      <w:pPr>
        <w:rPr>
          <w:b/>
        </w:rPr>
      </w:pPr>
      <w:r w:rsidRPr="003430C1">
        <w:rPr>
          <w:b/>
        </w:rPr>
        <w:t>Auffrischungsimpfungen</w:t>
      </w:r>
    </w:p>
    <w:p w:rsidR="00D65EB7" w:rsidRPr="00D65EB7" w:rsidRDefault="00D65EB7" w:rsidP="00D65EB7">
      <w:r w:rsidRPr="00D65EB7">
        <w:t>Die erste Auffrischungsimpfung soll nicht später als 3 Jahre nach der 3. Teilimpfung gegeben werden.</w:t>
      </w:r>
      <w:r>
        <w:t xml:space="preserve"> </w:t>
      </w:r>
      <w:r w:rsidRPr="00D65EB7">
        <w:t>Die weiteren Auffrischungsimpfungen werden alle 5 Jahre verabreicht.</w:t>
      </w:r>
    </w:p>
    <w:p w:rsidR="00D65EB7" w:rsidRPr="00D65EB7" w:rsidRDefault="00D65EB7" w:rsidP="00D65EB7">
      <w:r w:rsidRPr="00D65EB7">
        <w:t>1. Auffrischungsimpfung 0,25 ml 3 Jahre nach der 3. Teilimpfung</w:t>
      </w:r>
    </w:p>
    <w:p w:rsidR="00D65EB7" w:rsidRPr="00D65EB7" w:rsidRDefault="00D65EB7" w:rsidP="00D65EB7">
      <w:r w:rsidRPr="00D65EB7">
        <w:t>weitere Auffrischungsimpfungen 0,25 ml alle 5 Jahre</w:t>
      </w:r>
    </w:p>
    <w:p w:rsidR="00D65EB7" w:rsidRPr="00D65EB7" w:rsidRDefault="00D65EB7" w:rsidP="00D65EB7">
      <w:r w:rsidRPr="00D65EB7">
        <w:t>Kinder mit geschwächter Immunabwehr (einschließlich Personen unter immunsuppressiver Therapie)</w:t>
      </w:r>
    </w:p>
    <w:p w:rsidR="00D65EB7" w:rsidRPr="00D65EB7" w:rsidRDefault="00D65EB7" w:rsidP="00D65EB7">
      <w:r w:rsidRPr="00D65EB7">
        <w:t xml:space="preserve">Ihr Arzt kann 4 Wochen nach der 2. Teilimpfung einen Bluttest durchführen lassen um festzustellen, ob Sie ausreichend Antikörper gebildet haben. Wird kein ausreichender Schutz nachgewiesen, kann Ihr Arzt eine zusätzliche Dosis verabreichen. Dasselbe gilt für alle folgenden Impfungen. </w:t>
      </w:r>
    </w:p>
    <w:p w:rsidR="00D65EB7" w:rsidRPr="00D65EB7" w:rsidRDefault="00D65EB7" w:rsidP="00D65EB7">
      <w:r w:rsidRPr="00D65EB7">
        <w:t>Wenn Sie eine größere Menge von FSME-IMMUN 0,25 ml Junior erhalten haben, als Sie sollten: Eine Überdosierung ist höchst unwahrscheinlich, da der Impfstoff in Form einer Einmalspritze vorliegt und von einem Arzt verabreicht wird.</w:t>
      </w:r>
    </w:p>
    <w:p w:rsidR="00D65EB7" w:rsidRPr="00D65EB7" w:rsidRDefault="00D65EB7" w:rsidP="00D65EB7">
      <w:r w:rsidRPr="00D65EB7">
        <w:t>Wenn Sie weitere Fragen zur Anwendung dieses Impfstoffs haben, fragen Sie Ihren Arzt oder Apotheker.</w:t>
      </w:r>
    </w:p>
    <w:p w:rsidR="00117048" w:rsidRPr="00D65EB7" w:rsidRDefault="00117048" w:rsidP="00D65EB7">
      <w:r w:rsidRPr="00D65EB7">
        <w:t>Wenn zu viel Zeit zwischen den einzelnen Impfungen vergeht, sind Sie möglicherweise nicht gegen</w:t>
      </w:r>
      <w:r w:rsidR="00563643" w:rsidRPr="00D65EB7">
        <w:t xml:space="preserve"> </w:t>
      </w:r>
      <w:r w:rsidRPr="00D65EB7">
        <w:t>FSME geschützt. Eine einzelne Auffrischungsdosis von FSME-IMMUN 0.25 ml Junior</w:t>
      </w:r>
      <w:r w:rsidR="00563643" w:rsidRPr="00D65EB7">
        <w:t xml:space="preserve"> </w:t>
      </w:r>
      <w:r w:rsidRPr="00D65EB7">
        <w:t>(Nachholimpfung) reicht jedoch aus, um das Impfschema fortzusetzen, vorausgesetzt dass Sie in der</w:t>
      </w:r>
      <w:r w:rsidR="00563643" w:rsidRPr="00D65EB7">
        <w:t xml:space="preserve"> </w:t>
      </w:r>
      <w:r w:rsidRPr="00D65EB7">
        <w:t>Vergangenheit mindestens zwei Impfungen erhalten haben. Eine erneute Grundimmunisierung ist nicht</w:t>
      </w:r>
      <w:r w:rsidR="00563643" w:rsidRPr="00D65EB7">
        <w:t xml:space="preserve"> </w:t>
      </w:r>
      <w:r w:rsidRPr="00D65EB7">
        <w:t>erforderlich. Bitten Sie Ihren Arzt um weitere Informationen.</w:t>
      </w:r>
      <w:r w:rsidR="003430C1">
        <w:t xml:space="preserve"> </w:t>
      </w:r>
      <w:r w:rsidRPr="00D65EB7">
        <w:t>Es liegen keine Daten für eine Nachholimpfung bei Kindern unter 6 Jahren vor.</w:t>
      </w:r>
    </w:p>
    <w:p w:rsidR="00117048" w:rsidRPr="003430C1" w:rsidRDefault="00117048" w:rsidP="00D65EB7">
      <w:pPr>
        <w:rPr>
          <w:b/>
        </w:rPr>
      </w:pPr>
      <w:r w:rsidRPr="003430C1">
        <w:rPr>
          <w:b/>
        </w:rPr>
        <w:t>Kinder mit geschwächter Immunabwehr (einschließlich Personen unter immunsuppressiver</w:t>
      </w:r>
      <w:r w:rsidR="00563643" w:rsidRPr="003430C1">
        <w:rPr>
          <w:b/>
        </w:rPr>
        <w:t xml:space="preserve"> </w:t>
      </w:r>
      <w:r w:rsidRPr="003430C1">
        <w:rPr>
          <w:b/>
        </w:rPr>
        <w:t>Therapie)</w:t>
      </w:r>
    </w:p>
    <w:p w:rsidR="00117048" w:rsidRPr="00117048" w:rsidRDefault="00117048" w:rsidP="00D65EB7">
      <w:r w:rsidRPr="00117048">
        <w:t>Ihr Arzt kann 4 Wochen nach der 2. Teilimpfung einen Bluttest durchführen lassen, um festzustellen,</w:t>
      </w:r>
      <w:r w:rsidR="00563643">
        <w:t xml:space="preserve"> </w:t>
      </w:r>
      <w:r w:rsidRPr="00117048">
        <w:t>ob Sie ausreichend Antikörper gebildet haben. Wird kein ausreichender Schutz nachgewiesen, kann</w:t>
      </w:r>
      <w:r w:rsidR="00563643">
        <w:t xml:space="preserve"> </w:t>
      </w:r>
      <w:r w:rsidRPr="00117048">
        <w:t>Ihr Arzt eine zusätzliche Dosis verabreichen. Dasselbe gilt für alle folgenden Impfungen.</w:t>
      </w:r>
    </w:p>
    <w:p w:rsidR="00117048" w:rsidRPr="00563643" w:rsidRDefault="00117048" w:rsidP="00D65EB7">
      <w:r w:rsidRPr="00563643">
        <w:t xml:space="preserve">Wenn Sie eine größere Menge von FSME-IMMUN 0,25 ml Junior erhalten </w:t>
      </w:r>
      <w:r w:rsidRPr="00563643">
        <w:lastRenderedPageBreak/>
        <w:t>haben, als Sie sollten</w:t>
      </w:r>
    </w:p>
    <w:p w:rsidR="00117048" w:rsidRPr="00117048" w:rsidRDefault="00117048" w:rsidP="00D65EB7">
      <w:r w:rsidRPr="00117048">
        <w:t>Eine Überdosierung ist höchst unwahrscheinlich, da der Impfstoff in Form einer Einmalspritze</w:t>
      </w:r>
      <w:r w:rsidR="00563643">
        <w:t xml:space="preserve"> </w:t>
      </w:r>
      <w:r w:rsidRPr="00117048">
        <w:t>vorliegt und von einem Arzt verabreicht wird.</w:t>
      </w:r>
    </w:p>
    <w:p w:rsidR="00117048" w:rsidRPr="00117048" w:rsidRDefault="00117048" w:rsidP="00D65EB7">
      <w:r w:rsidRPr="00117048">
        <w:t>Wenn Sie weitere Fragen zur Anwendung dieses Impfstoffs haben, fragen Sie Ihren Arzt oder</w:t>
      </w:r>
      <w:r w:rsidR="00EA61B5">
        <w:t xml:space="preserve"> </w:t>
      </w:r>
      <w:r w:rsidRPr="00117048">
        <w:t>Apotheker.</w:t>
      </w:r>
    </w:p>
    <w:p w:rsidR="00117048" w:rsidRPr="00117048" w:rsidRDefault="00117048" w:rsidP="00D65EB7">
      <w:pPr>
        <w:pStyle w:val="berschrift1"/>
      </w:pPr>
      <w:r w:rsidRPr="00117048">
        <w:t>4. Welche Nebenwirkungen sind möglich?</w:t>
      </w:r>
    </w:p>
    <w:p w:rsidR="00117048" w:rsidRPr="00117048" w:rsidRDefault="00117048" w:rsidP="00D65EB7">
      <w:r w:rsidRPr="00117048">
        <w:t>Wie alle Arzneimittel kann auch dieser Impfstoff Nebenwirkungen haben, die aber nicht bei jedem</w:t>
      </w:r>
      <w:r w:rsidR="00EA61B5">
        <w:t xml:space="preserve"> </w:t>
      </w:r>
      <w:r w:rsidRPr="00117048">
        <w:t>auftreten müssen. Wenn Sie Nebenwirkungen bemerken, wenden Sie sich an Ihren Arzt oder</w:t>
      </w:r>
      <w:r w:rsidR="00EA61B5">
        <w:t xml:space="preserve"> </w:t>
      </w:r>
      <w:r w:rsidRPr="00117048">
        <w:t>Apotheker. Dies gilt auch für Nebenwirkungen, die nicht in dieser Packungsbeilage angegeben sind.</w:t>
      </w:r>
    </w:p>
    <w:p w:rsidR="00117048" w:rsidRPr="00117048" w:rsidRDefault="00117048" w:rsidP="00D65EB7">
      <w:r w:rsidRPr="00117048">
        <w:t>Wie bei allen anderen Impfstoffen können schwere allergische Reaktionen auftreten. Diese sind zwar</w:t>
      </w:r>
      <w:r w:rsidR="00EA61B5">
        <w:t xml:space="preserve"> </w:t>
      </w:r>
      <w:r w:rsidRPr="00117048">
        <w:t>sehr selten, die richtige medizinische Behandlung und Überwachung muss aber immer verfügbar sein.</w:t>
      </w:r>
    </w:p>
    <w:p w:rsidR="00117048" w:rsidRPr="00EA61B5" w:rsidRDefault="00117048" w:rsidP="00D65EB7">
      <w:r w:rsidRPr="00EA61B5">
        <w:t>Symptome einer schweren allergischen Reaktion beinhalten:</w:t>
      </w:r>
    </w:p>
    <w:p w:rsidR="00117048" w:rsidRPr="00117048" w:rsidRDefault="00117048" w:rsidP="00D65EB7">
      <w:r w:rsidRPr="00117048">
        <w:t>- Anschwellen von Lippen, Mund, Kehle (was zu Schluck- und Atembeschwerden führen kann),</w:t>
      </w:r>
    </w:p>
    <w:p w:rsidR="00117048" w:rsidRPr="00117048" w:rsidRDefault="00117048" w:rsidP="00D65EB7">
      <w:r w:rsidRPr="00117048">
        <w:t>- Hautausschlag und Schwellung von Händen, Füßen und Knöcheln</w:t>
      </w:r>
    </w:p>
    <w:p w:rsidR="00117048" w:rsidRPr="00117048" w:rsidRDefault="00117048" w:rsidP="00D65EB7">
      <w:r w:rsidRPr="00117048">
        <w:t>- Bewusstseinsverlust aufgrund eines Blutdruckabfalls</w:t>
      </w:r>
    </w:p>
    <w:p w:rsidR="00117048" w:rsidRPr="00117048" w:rsidRDefault="00117048" w:rsidP="00D65EB7">
      <w:r w:rsidRPr="00117048">
        <w:t>Diese Anzeichen treten üblicherweise sehr rasch nach der Impfung auf, während sich der Impfling</w:t>
      </w:r>
      <w:r w:rsidR="00EA61B5">
        <w:t xml:space="preserve"> </w:t>
      </w:r>
      <w:r w:rsidRPr="00117048">
        <w:t>noch unter medizinischer Überwachung befindet. Treten einige dieser Symptome auf, nachdem Sie die</w:t>
      </w:r>
      <w:r w:rsidR="00EA61B5">
        <w:t xml:space="preserve"> </w:t>
      </w:r>
      <w:r w:rsidRPr="00117048">
        <w:t>Überwachung verlassen haben, müssen Sie UNVERZÜGLICH einen Arzt aufsuchen.</w:t>
      </w:r>
    </w:p>
    <w:p w:rsidR="00117048" w:rsidRPr="00117048" w:rsidRDefault="00117048" w:rsidP="00D65EB7">
      <w:r w:rsidRPr="00117048">
        <w:t>Bei Kindern kann erhöhte Temperatur (Fieber) auftreten. Bei 1-2jährigen Kindern entwickelt 1 von 3</w:t>
      </w:r>
      <w:r w:rsidR="00EA61B5">
        <w:t xml:space="preserve"> </w:t>
      </w:r>
      <w:r w:rsidRPr="00117048">
        <w:t>Fieber nach der 1. Teilimpfung. Bei den 3-15jährigen bekommen weniger als 1 von 10 Fieber.</w:t>
      </w:r>
    </w:p>
    <w:p w:rsidR="00117048" w:rsidRPr="00117048" w:rsidRDefault="00117048" w:rsidP="00D65EB7">
      <w:r w:rsidRPr="00117048">
        <w:t>Üblicherweise klingt das Fieber nach 1 – 2 Tagen ab. Die Fieberraten ab der zweiten Impfung sind in</w:t>
      </w:r>
      <w:r w:rsidR="00EA61B5">
        <w:t xml:space="preserve"> </w:t>
      </w:r>
      <w:r w:rsidRPr="00117048">
        <w:t>der Regel niedriger als nach der ersten Impfung. Im Bedarfsfall wird Ihnen Ihr Arzt eine Behandlung</w:t>
      </w:r>
      <w:r w:rsidR="00EA61B5">
        <w:t xml:space="preserve"> </w:t>
      </w:r>
      <w:r w:rsidRPr="00117048">
        <w:t>zur Vorbeugung oder Behandlung von Fieber verordnen.</w:t>
      </w:r>
    </w:p>
    <w:p w:rsidR="00117048" w:rsidRPr="00117048" w:rsidRDefault="00117048" w:rsidP="00D65EB7">
      <w:r w:rsidRPr="00EA61B5">
        <w:rPr>
          <w:b/>
        </w:rPr>
        <w:t>Sehr häufig</w:t>
      </w:r>
      <w:r w:rsidRPr="00117048">
        <w:t xml:space="preserve"> (können mehr als 1 von 10 Personen betreffen):</w:t>
      </w:r>
      <w:r w:rsidR="003430C1">
        <w:t xml:space="preserve"> </w:t>
      </w:r>
      <w:r w:rsidRPr="00117048">
        <w:t>- Schmerzen an der Injektionsstelle</w:t>
      </w:r>
    </w:p>
    <w:p w:rsidR="00117048" w:rsidRPr="00117048" w:rsidRDefault="00117048" w:rsidP="00D65EB7">
      <w:r w:rsidRPr="00EA61B5">
        <w:rPr>
          <w:b/>
        </w:rPr>
        <w:t>Häufig</w:t>
      </w:r>
      <w:r w:rsidRPr="00117048">
        <w:t xml:space="preserve"> (können bis zu 1 von 10 Personen betreffen):</w:t>
      </w:r>
      <w:r w:rsidR="003430C1">
        <w:t xml:space="preserve"> </w:t>
      </w:r>
      <w:r w:rsidRPr="00117048">
        <w:t>Kopfschmerzen</w:t>
      </w:r>
      <w:r w:rsidR="00FC1D01">
        <w:t xml:space="preserve">. </w:t>
      </w:r>
      <w:r w:rsidRPr="00117048">
        <w:t>Schwellung, Verhärtung und Rötung an der Injektionsstelle</w:t>
      </w:r>
      <w:r w:rsidR="00FC1D01">
        <w:t xml:space="preserve">, Übelkeit, Erbrechen, </w:t>
      </w:r>
      <w:r w:rsidRPr="00117048">
        <w:t>Appetitverlust</w:t>
      </w:r>
      <w:r w:rsidR="00FC1D01">
        <w:t xml:space="preserve">, </w:t>
      </w:r>
      <w:r w:rsidRPr="00117048">
        <w:t>Müdigkeit oder Unwohlsein</w:t>
      </w:r>
      <w:r w:rsidR="00FC1D01">
        <w:t xml:space="preserve">, </w:t>
      </w:r>
      <w:r w:rsidRPr="00117048">
        <w:t>Unruhe, Schlafstörungen (bei jüngeren Kindern)</w:t>
      </w:r>
      <w:r w:rsidR="00FC1D01">
        <w:t xml:space="preserve">, </w:t>
      </w:r>
      <w:r w:rsidRPr="00117048">
        <w:t>Muskelschmerzen</w:t>
      </w:r>
      <w:r w:rsidR="00FC1D01">
        <w:t xml:space="preserve">, </w:t>
      </w:r>
      <w:r w:rsidRPr="00117048">
        <w:t>Fieber (siehe oben)</w:t>
      </w:r>
    </w:p>
    <w:p w:rsidR="00117048" w:rsidRPr="00117048" w:rsidRDefault="00117048" w:rsidP="00D65EB7">
      <w:r w:rsidRPr="00EA61B5">
        <w:rPr>
          <w:b/>
        </w:rPr>
        <w:t>Gelegentlich</w:t>
      </w:r>
      <w:r w:rsidRPr="00117048">
        <w:t xml:space="preserve"> (können bis zu 1 von 100 Personen betreffen):</w:t>
      </w:r>
      <w:r w:rsidR="003430C1">
        <w:t xml:space="preserve"> </w:t>
      </w:r>
      <w:r w:rsidRPr="00117048">
        <w:t>Lymphknotenschwellung</w:t>
      </w:r>
      <w:r w:rsidR="00FC1D01">
        <w:t xml:space="preserve">, </w:t>
      </w:r>
      <w:r w:rsidRPr="00117048">
        <w:t>Magenschmerzen</w:t>
      </w:r>
      <w:r w:rsidR="00FC1D01">
        <w:t xml:space="preserve">, </w:t>
      </w:r>
      <w:r w:rsidRPr="00117048">
        <w:t>Gelenkschmerzen</w:t>
      </w:r>
      <w:r w:rsidR="00FC1D01">
        <w:t xml:space="preserve">, </w:t>
      </w:r>
      <w:r w:rsidRPr="00117048">
        <w:t>Schüttelfrost</w:t>
      </w:r>
    </w:p>
    <w:p w:rsidR="00117048" w:rsidRPr="00117048" w:rsidRDefault="00117048" w:rsidP="00D65EB7">
      <w:r w:rsidRPr="00EA61B5">
        <w:rPr>
          <w:b/>
        </w:rPr>
        <w:t>Selten</w:t>
      </w:r>
      <w:r w:rsidRPr="00117048">
        <w:t xml:space="preserve"> (können bis zu 1 von 1.000 Personen betreffen):</w:t>
      </w:r>
      <w:r w:rsidR="003430C1">
        <w:t xml:space="preserve"> </w:t>
      </w:r>
      <w:r w:rsidRPr="00117048">
        <w:t>Jucken an der Injektionsstelle</w:t>
      </w:r>
      <w:r w:rsidR="00FC1D01">
        <w:t xml:space="preserve">, </w:t>
      </w:r>
      <w:r w:rsidRPr="00117048">
        <w:t>Empfindungsstörungen wie Kribbeln oder Taubheitsgefühl entlang eines oder mehrerer</w:t>
      </w:r>
      <w:r w:rsidR="00EA61B5">
        <w:t xml:space="preserve"> </w:t>
      </w:r>
      <w:r w:rsidRPr="00117048">
        <w:t>Nerven</w:t>
      </w:r>
      <w:r w:rsidR="00FC1D01">
        <w:t xml:space="preserve">, </w:t>
      </w:r>
      <w:r w:rsidRPr="00117048">
        <w:t>Schwindelgefühl</w:t>
      </w:r>
      <w:r w:rsidR="00FC1D01">
        <w:t xml:space="preserve">, </w:t>
      </w:r>
      <w:r w:rsidRPr="00117048">
        <w:t xml:space="preserve"> Drehschwindel</w:t>
      </w:r>
      <w:r w:rsidR="00FC1D01">
        <w:t xml:space="preserve">, </w:t>
      </w:r>
      <w:r w:rsidRPr="00117048">
        <w:t>Durchfall</w:t>
      </w:r>
      <w:r w:rsidR="00FC1D01">
        <w:t xml:space="preserve">, </w:t>
      </w:r>
      <w:r w:rsidRPr="00117048">
        <w:t>Verdauungsstörungen</w:t>
      </w:r>
      <w:r w:rsidR="00FC1D01">
        <w:t xml:space="preserve">, </w:t>
      </w:r>
      <w:r w:rsidRPr="00117048">
        <w:t>Nesselausschlag</w:t>
      </w:r>
    </w:p>
    <w:p w:rsidR="00117048" w:rsidRPr="00117048" w:rsidRDefault="00117048" w:rsidP="00D65EB7">
      <w:r w:rsidRPr="00117048">
        <w:t>Folgende zusätzliche Nebenwirkungen aus der Überwachung nach Markteinführung mit seltener</w:t>
      </w:r>
      <w:r w:rsidR="00EA61B5">
        <w:t xml:space="preserve"> </w:t>
      </w:r>
      <w:r w:rsidRPr="00117048">
        <w:t>Häufigkeit wurden ebenfalls berichtet:</w:t>
      </w:r>
      <w:r w:rsidR="003430C1">
        <w:t xml:space="preserve"> </w:t>
      </w:r>
      <w:r w:rsidRPr="00117048">
        <w:t>Allergische Reaktionen</w:t>
      </w:r>
      <w:r w:rsidR="00FC1D01">
        <w:t xml:space="preserve">, </w:t>
      </w:r>
      <w:r w:rsidRPr="00117048">
        <w:t xml:space="preserve">Entzündliche Erkrankungen des Gehirns, Zeichen </w:t>
      </w:r>
      <w:r w:rsidRPr="00117048">
        <w:lastRenderedPageBreak/>
        <w:t>von Reizungen der Hirn- oder</w:t>
      </w:r>
      <w:r w:rsidR="00EA61B5">
        <w:t xml:space="preserve"> </w:t>
      </w:r>
      <w:r w:rsidRPr="00117048">
        <w:t>Rückenmarkshäute, wie Nackensteifigkeit</w:t>
      </w:r>
      <w:r w:rsidR="00FC1D01">
        <w:t xml:space="preserve">, </w:t>
      </w:r>
      <w:r w:rsidRPr="00117048">
        <w:t>Neurologische Beschwerden wie Gesichtslähmung (</w:t>
      </w:r>
      <w:proofErr w:type="spellStart"/>
      <w:r w:rsidRPr="00117048">
        <w:t>Facialisparese</w:t>
      </w:r>
      <w:proofErr w:type="spellEnd"/>
      <w:r w:rsidRPr="00117048">
        <w:t>), Lähmungen,</w:t>
      </w:r>
      <w:r w:rsidR="00EA61B5">
        <w:t xml:space="preserve"> </w:t>
      </w:r>
      <w:r w:rsidRPr="00117048">
        <w:t>Nervenentzündungen</w:t>
      </w:r>
      <w:r w:rsidR="00FC1D01">
        <w:t xml:space="preserve">, </w:t>
      </w:r>
      <w:r w:rsidRPr="00117048">
        <w:t>Eine Erkrankung, die mit Muskelschwäche, abnormalen Empfindungen sowie mit Kribbeln in</w:t>
      </w:r>
      <w:r w:rsidR="00EA61B5">
        <w:t xml:space="preserve"> </w:t>
      </w:r>
      <w:r w:rsidRPr="00117048">
        <w:t>den Armen, Beinen und im Oberkörper einhergeht (</w:t>
      </w:r>
      <w:proofErr w:type="spellStart"/>
      <w:r w:rsidRPr="00117048">
        <w:t>Guillain</w:t>
      </w:r>
      <w:proofErr w:type="spellEnd"/>
      <w:r w:rsidRPr="00117048">
        <w:t>-</w:t>
      </w:r>
      <w:proofErr w:type="spellStart"/>
      <w:r w:rsidRPr="00117048">
        <w:t>Barré</w:t>
      </w:r>
      <w:proofErr w:type="spellEnd"/>
      <w:r w:rsidRPr="00117048">
        <w:t>-Syndrom)</w:t>
      </w:r>
      <w:r w:rsidR="00FC1D01">
        <w:t xml:space="preserve">, </w:t>
      </w:r>
      <w:r w:rsidRPr="00117048">
        <w:t xml:space="preserve"> Störungen oder Beeinträchtigungen des Sehvermögens, Lichtscheu, Augenschmerzen</w:t>
      </w:r>
      <w:r w:rsidR="00FC1D01">
        <w:t xml:space="preserve">, </w:t>
      </w:r>
      <w:r w:rsidRPr="00117048">
        <w:t>Ohrensausen</w:t>
      </w:r>
      <w:r w:rsidR="00FC1D01">
        <w:t xml:space="preserve">, </w:t>
      </w:r>
      <w:r w:rsidRPr="00117048">
        <w:t>Kurzatmigkeit</w:t>
      </w:r>
      <w:r w:rsidR="00FC1D01">
        <w:t>, H</w:t>
      </w:r>
      <w:r w:rsidRPr="00117048">
        <w:t>autreaktionen (Hautausschlag und/oder Juckreiz), Hautrötung, Schweißausbrüche</w:t>
      </w:r>
      <w:r w:rsidR="00FC1D01">
        <w:t xml:space="preserve">, </w:t>
      </w:r>
      <w:r w:rsidRPr="00117048">
        <w:t xml:space="preserve"> Steifigkeit von Muskeln und Gelenken, Nackensteifigkeit, Schmerzen in Armen und Beinen</w:t>
      </w:r>
      <w:r w:rsidR="00FC1D01">
        <w:t xml:space="preserve">, </w:t>
      </w:r>
      <w:r w:rsidRPr="00117048">
        <w:t>Grippe-ähnliche Beschwerden, allgemeine Schwäche, Schwellung unter der Haut, unsicherer</w:t>
      </w:r>
      <w:r w:rsidR="00EA61B5">
        <w:t xml:space="preserve"> </w:t>
      </w:r>
      <w:r w:rsidRPr="00117048">
        <w:t>Gang</w:t>
      </w:r>
      <w:r w:rsidR="00FC1D01">
        <w:t xml:space="preserve">, </w:t>
      </w:r>
      <w:r w:rsidRPr="00117048">
        <w:t xml:space="preserve"> Krämpfe mit oder ohne Fieber</w:t>
      </w:r>
    </w:p>
    <w:p w:rsidR="00117048" w:rsidRPr="00117048" w:rsidRDefault="00117048" w:rsidP="00D65EB7">
      <w:pPr>
        <w:pStyle w:val="berschrift2"/>
      </w:pPr>
      <w:r w:rsidRPr="00117048">
        <w:t>Meldung von Nebenwirkungen</w:t>
      </w:r>
    </w:p>
    <w:p w:rsidR="00EA61B5" w:rsidRPr="00EF0817" w:rsidRDefault="00EA61B5" w:rsidP="00D65EB7">
      <w:r w:rsidRPr="00EF0817">
        <w:t>Wenn Sie Nebenwirkungen bemerken, wenden Sie sich an Ihren Arzt oder Apotheker. Dies gilt auch für Nebenwirkungen, die nicht in dieser Packungsbeilage angegeben sind.</w:t>
      </w:r>
    </w:p>
    <w:p w:rsidR="00EA61B5" w:rsidRPr="00EF0817" w:rsidRDefault="00EA61B5" w:rsidP="00D65EB7">
      <w:r w:rsidRPr="00EF0817">
        <w:t xml:space="preserve">Sie können Nebenwirkungen auch direkt über das Bundesamt für Sicherheit im Gesundheitswesen, </w:t>
      </w:r>
      <w:proofErr w:type="spellStart"/>
      <w:r w:rsidRPr="00EF0817">
        <w:t>Traisengasse</w:t>
      </w:r>
      <w:proofErr w:type="spellEnd"/>
      <w:r w:rsidRPr="00EF0817">
        <w:t xml:space="preserve"> 5, 1200 WIEN, Fax: + 43 (0) 50 555 36207, Website: http://www.basg.gv.at/ anzeigen.</w:t>
      </w:r>
    </w:p>
    <w:p w:rsidR="00EA61B5" w:rsidRPr="00EF0817" w:rsidRDefault="00EA61B5" w:rsidP="00D65EB7">
      <w:r w:rsidRPr="00EF0817">
        <w:t>Indem Sie Nebenwirkungen melden, können Sie dazu beitragen, dass mehr Informationen über die Sicherheit dieses Arzneimittels zur Verfügung gestellt werden.</w:t>
      </w:r>
    </w:p>
    <w:p w:rsidR="00117048" w:rsidRPr="00117048" w:rsidRDefault="00117048" w:rsidP="00D65EB7">
      <w:pPr>
        <w:pStyle w:val="berschrift1"/>
      </w:pPr>
      <w:r w:rsidRPr="00117048">
        <w:t>5. Wie ist FSME-IMMUN 0,25 ml Junior aufzubewahren?</w:t>
      </w:r>
    </w:p>
    <w:p w:rsidR="00117048" w:rsidRPr="003430C1" w:rsidRDefault="00117048" w:rsidP="003430C1">
      <w:pPr>
        <w:spacing w:after="0"/>
        <w:rPr>
          <w:sz w:val="16"/>
        </w:rPr>
      </w:pPr>
      <w:r w:rsidRPr="003430C1">
        <w:rPr>
          <w:sz w:val="16"/>
        </w:rPr>
        <w:t>Im Kühlschrank lagern (2°C - 8°C).</w:t>
      </w:r>
      <w:r w:rsidR="003430C1" w:rsidRPr="003430C1">
        <w:rPr>
          <w:sz w:val="16"/>
        </w:rPr>
        <w:t xml:space="preserve"> </w:t>
      </w:r>
      <w:r w:rsidRPr="003430C1">
        <w:rPr>
          <w:sz w:val="16"/>
        </w:rPr>
        <w:t>In der Originalverpackung aufbewahren, um den Inhalt vor Licht zu schützen.</w:t>
      </w:r>
      <w:r w:rsidR="003430C1" w:rsidRPr="003430C1">
        <w:rPr>
          <w:sz w:val="16"/>
        </w:rPr>
        <w:t xml:space="preserve"> </w:t>
      </w:r>
      <w:r w:rsidRPr="003430C1">
        <w:rPr>
          <w:sz w:val="16"/>
        </w:rPr>
        <w:t>Nicht einfrieren.</w:t>
      </w:r>
    </w:p>
    <w:p w:rsidR="00117048" w:rsidRPr="003430C1" w:rsidRDefault="00117048" w:rsidP="003430C1">
      <w:pPr>
        <w:spacing w:after="0"/>
        <w:rPr>
          <w:sz w:val="16"/>
        </w:rPr>
      </w:pPr>
      <w:r w:rsidRPr="003430C1">
        <w:rPr>
          <w:sz w:val="16"/>
        </w:rPr>
        <w:t>Nicht verwenden, wenn Sie sichtbare Partikel oder ein beschädigtes Behältnis bemerken.</w:t>
      </w:r>
      <w:r w:rsidR="003430C1" w:rsidRPr="003430C1">
        <w:rPr>
          <w:sz w:val="16"/>
        </w:rPr>
        <w:t xml:space="preserve"> </w:t>
      </w:r>
      <w:r w:rsidRPr="003430C1">
        <w:rPr>
          <w:sz w:val="16"/>
        </w:rPr>
        <w:t>Bewahren Sie diesen Impfstoff für Kinder unzugänglich auf.</w:t>
      </w:r>
    </w:p>
    <w:p w:rsidR="00117048" w:rsidRPr="003430C1" w:rsidRDefault="00117048" w:rsidP="003430C1">
      <w:pPr>
        <w:spacing w:after="0"/>
        <w:rPr>
          <w:sz w:val="16"/>
        </w:rPr>
      </w:pPr>
      <w:r w:rsidRPr="003430C1">
        <w:rPr>
          <w:sz w:val="16"/>
        </w:rPr>
        <w:t>Sie dürfen diesen Impfstoff nach dem auf dem Umkarton nach “Verwendbar bis:“ angegebenen</w:t>
      </w:r>
      <w:r w:rsidR="00EA61B5" w:rsidRPr="003430C1">
        <w:rPr>
          <w:sz w:val="16"/>
        </w:rPr>
        <w:t xml:space="preserve"> </w:t>
      </w:r>
      <w:r w:rsidRPr="003430C1">
        <w:rPr>
          <w:sz w:val="16"/>
        </w:rPr>
        <w:t>Verfalldatum nicht mehr anwenden. Das Verfalldatum bezieht sich auf den letzten Tag des</w:t>
      </w:r>
      <w:r w:rsidR="00EA61B5" w:rsidRPr="003430C1">
        <w:rPr>
          <w:sz w:val="16"/>
        </w:rPr>
        <w:t xml:space="preserve"> </w:t>
      </w:r>
      <w:r w:rsidRPr="003430C1">
        <w:rPr>
          <w:sz w:val="16"/>
        </w:rPr>
        <w:t>angegebenen Monats.</w:t>
      </w:r>
    </w:p>
    <w:p w:rsidR="00117048" w:rsidRPr="003430C1" w:rsidRDefault="00117048" w:rsidP="003430C1">
      <w:pPr>
        <w:spacing w:after="0"/>
        <w:rPr>
          <w:sz w:val="16"/>
        </w:rPr>
      </w:pPr>
      <w:r w:rsidRPr="003430C1">
        <w:rPr>
          <w:sz w:val="16"/>
        </w:rPr>
        <w:t>Entsorgen Sie Impfstoffe nicht im Abwasser oder Haushaltsabfall. Fragen Sie Ihren Apotheker,</w:t>
      </w:r>
      <w:r w:rsidR="00EA61B5" w:rsidRPr="003430C1">
        <w:rPr>
          <w:sz w:val="16"/>
        </w:rPr>
        <w:t xml:space="preserve"> </w:t>
      </w:r>
      <w:r w:rsidRPr="003430C1">
        <w:rPr>
          <w:sz w:val="16"/>
        </w:rPr>
        <w:t>wie der Impfstoff zu entsorgen ist, wenn Sie diesen nicht mehr verwenden. Sie tragen damit</w:t>
      </w:r>
      <w:r w:rsidR="00EA61B5" w:rsidRPr="003430C1">
        <w:rPr>
          <w:sz w:val="16"/>
        </w:rPr>
        <w:t xml:space="preserve"> </w:t>
      </w:r>
      <w:r w:rsidRPr="003430C1">
        <w:rPr>
          <w:sz w:val="16"/>
        </w:rPr>
        <w:t>zum Schutz der Umwelt bei.</w:t>
      </w:r>
    </w:p>
    <w:p w:rsidR="00117048" w:rsidRPr="00117048" w:rsidRDefault="00117048" w:rsidP="00D65EB7">
      <w:pPr>
        <w:pStyle w:val="berschrift1"/>
      </w:pPr>
      <w:r w:rsidRPr="00117048">
        <w:t>6. Inhalt der Packung und weitere Informationen</w:t>
      </w:r>
    </w:p>
    <w:p w:rsidR="00117048" w:rsidRPr="003430C1" w:rsidRDefault="00117048" w:rsidP="003430C1">
      <w:pPr>
        <w:pStyle w:val="berschrift2"/>
        <w:rPr>
          <w:sz w:val="18"/>
        </w:rPr>
      </w:pPr>
      <w:r w:rsidRPr="003430C1">
        <w:rPr>
          <w:sz w:val="18"/>
        </w:rPr>
        <w:t>Was FSME-IMMUN 0,25 ml Junior enthält</w:t>
      </w:r>
    </w:p>
    <w:p w:rsidR="00117048" w:rsidRPr="003430C1" w:rsidRDefault="00117048" w:rsidP="003430C1">
      <w:pPr>
        <w:spacing w:after="0"/>
        <w:rPr>
          <w:sz w:val="14"/>
        </w:rPr>
      </w:pPr>
      <w:r w:rsidRPr="003430C1">
        <w:rPr>
          <w:sz w:val="14"/>
        </w:rPr>
        <w:t>Der Wirkstoff ist: Frühsommer-</w:t>
      </w:r>
      <w:proofErr w:type="spellStart"/>
      <w:r w:rsidRPr="003430C1">
        <w:rPr>
          <w:sz w:val="14"/>
        </w:rPr>
        <w:t>Meningoenzephalitis</w:t>
      </w:r>
      <w:proofErr w:type="spellEnd"/>
      <w:r w:rsidRPr="003430C1">
        <w:rPr>
          <w:sz w:val="14"/>
        </w:rPr>
        <w:t xml:space="preserve">-Virus (Stamm </w:t>
      </w:r>
      <w:proofErr w:type="spellStart"/>
      <w:r w:rsidRPr="003430C1">
        <w:rPr>
          <w:sz w:val="14"/>
        </w:rPr>
        <w:t>Neudörfl</w:t>
      </w:r>
      <w:proofErr w:type="spellEnd"/>
      <w:r w:rsidRPr="003430C1">
        <w:rPr>
          <w:sz w:val="14"/>
        </w:rPr>
        <w:t>)</w:t>
      </w:r>
    </w:p>
    <w:p w:rsidR="00117048" w:rsidRPr="003430C1" w:rsidRDefault="00117048" w:rsidP="003430C1">
      <w:pPr>
        <w:spacing w:after="0"/>
        <w:rPr>
          <w:sz w:val="14"/>
        </w:rPr>
      </w:pPr>
      <w:r w:rsidRPr="003430C1">
        <w:rPr>
          <w:sz w:val="14"/>
        </w:rPr>
        <w:t>1 Dosis (= 0,25 ml) des Impfstoffs enthält 1,2 Mikrogramm inaktiviertes Frühsommer-</w:t>
      </w:r>
      <w:proofErr w:type="spellStart"/>
      <w:r w:rsidRPr="003430C1">
        <w:rPr>
          <w:sz w:val="14"/>
        </w:rPr>
        <w:t>Meningoenzephalitis</w:t>
      </w:r>
      <w:proofErr w:type="spellEnd"/>
      <w:r w:rsidRPr="003430C1">
        <w:rPr>
          <w:sz w:val="14"/>
        </w:rPr>
        <w:t xml:space="preserve">-Virus (Stamm </w:t>
      </w:r>
      <w:proofErr w:type="spellStart"/>
      <w:r w:rsidRPr="003430C1">
        <w:rPr>
          <w:sz w:val="14"/>
        </w:rPr>
        <w:t>Neudörfl</w:t>
      </w:r>
      <w:proofErr w:type="spellEnd"/>
      <w:r w:rsidRPr="003430C1">
        <w:rPr>
          <w:sz w:val="14"/>
        </w:rPr>
        <w:t>). Die Erregervermehrung erfolgt in</w:t>
      </w:r>
      <w:r w:rsidR="00EA61B5" w:rsidRPr="003430C1">
        <w:rPr>
          <w:sz w:val="14"/>
        </w:rPr>
        <w:t xml:space="preserve"> </w:t>
      </w:r>
      <w:r w:rsidRPr="003430C1">
        <w:rPr>
          <w:sz w:val="14"/>
        </w:rPr>
        <w:t>Hühnerembryozellen.</w:t>
      </w:r>
    </w:p>
    <w:p w:rsidR="00117048" w:rsidRPr="003430C1" w:rsidRDefault="00117048" w:rsidP="003430C1">
      <w:pPr>
        <w:spacing w:after="0"/>
        <w:rPr>
          <w:sz w:val="14"/>
        </w:rPr>
      </w:pPr>
      <w:r w:rsidRPr="003430C1">
        <w:rPr>
          <w:sz w:val="14"/>
        </w:rPr>
        <w:t>Die sonstigen Bestandteile sind: Albumin vom Menschen, Natriumchlorid,</w:t>
      </w:r>
      <w:r w:rsidR="00FC1D01" w:rsidRPr="003430C1">
        <w:rPr>
          <w:sz w:val="14"/>
        </w:rPr>
        <w:t xml:space="preserve"> </w:t>
      </w:r>
      <w:r w:rsidRPr="003430C1">
        <w:rPr>
          <w:sz w:val="14"/>
        </w:rPr>
        <w:t>Natriummonohydrogenphosphat-</w:t>
      </w:r>
      <w:proofErr w:type="spellStart"/>
      <w:r w:rsidRPr="003430C1">
        <w:rPr>
          <w:sz w:val="14"/>
        </w:rPr>
        <w:t>Dihydrat</w:t>
      </w:r>
      <w:proofErr w:type="spellEnd"/>
      <w:r w:rsidRPr="003430C1">
        <w:rPr>
          <w:sz w:val="14"/>
        </w:rPr>
        <w:t xml:space="preserve">, </w:t>
      </w:r>
      <w:proofErr w:type="spellStart"/>
      <w:r w:rsidRPr="003430C1">
        <w:rPr>
          <w:sz w:val="14"/>
        </w:rPr>
        <w:t>Kaliumdihydrogenphosphat</w:t>
      </w:r>
      <w:proofErr w:type="spellEnd"/>
      <w:r w:rsidRPr="003430C1">
        <w:rPr>
          <w:sz w:val="14"/>
        </w:rPr>
        <w:t>, Saccharose und Wasser für</w:t>
      </w:r>
      <w:r w:rsidR="00EA61B5" w:rsidRPr="003430C1">
        <w:rPr>
          <w:sz w:val="14"/>
        </w:rPr>
        <w:t xml:space="preserve"> </w:t>
      </w:r>
      <w:r w:rsidRPr="003430C1">
        <w:rPr>
          <w:sz w:val="14"/>
        </w:rPr>
        <w:t>Injektionszwecke.</w:t>
      </w:r>
    </w:p>
    <w:p w:rsidR="00117048" w:rsidRPr="003430C1" w:rsidRDefault="00117048" w:rsidP="003430C1">
      <w:pPr>
        <w:spacing w:after="0"/>
        <w:rPr>
          <w:sz w:val="14"/>
        </w:rPr>
      </w:pPr>
      <w:r w:rsidRPr="003430C1">
        <w:rPr>
          <w:sz w:val="14"/>
        </w:rPr>
        <w:t xml:space="preserve">In diesem Impfstoff ist (wasserhaltiges) Aluminiumhydroxid als </w:t>
      </w:r>
      <w:proofErr w:type="spellStart"/>
      <w:r w:rsidRPr="003430C1">
        <w:rPr>
          <w:sz w:val="14"/>
        </w:rPr>
        <w:t>Adsorbans</w:t>
      </w:r>
      <w:proofErr w:type="spellEnd"/>
      <w:r w:rsidRPr="003430C1">
        <w:rPr>
          <w:sz w:val="14"/>
        </w:rPr>
        <w:t xml:space="preserve"> enthalten. </w:t>
      </w:r>
      <w:proofErr w:type="spellStart"/>
      <w:r w:rsidRPr="003430C1">
        <w:rPr>
          <w:sz w:val="14"/>
        </w:rPr>
        <w:t>Adsorbantien</w:t>
      </w:r>
      <w:proofErr w:type="spellEnd"/>
      <w:r w:rsidR="00EA61B5" w:rsidRPr="003430C1">
        <w:rPr>
          <w:sz w:val="14"/>
        </w:rPr>
        <w:t xml:space="preserve"> </w:t>
      </w:r>
      <w:r w:rsidRPr="003430C1">
        <w:rPr>
          <w:sz w:val="14"/>
        </w:rPr>
        <w:t>sind Substanzen, die in bestimmten Impfstoffen enthalten sind, um deren Schutzwirkung zu</w:t>
      </w:r>
      <w:r w:rsidR="00EA61B5" w:rsidRPr="003430C1">
        <w:rPr>
          <w:sz w:val="14"/>
        </w:rPr>
        <w:t xml:space="preserve"> </w:t>
      </w:r>
      <w:r w:rsidRPr="003430C1">
        <w:rPr>
          <w:sz w:val="14"/>
        </w:rPr>
        <w:t>beschleunigen, zu verbessern und/oder zu verlängern.</w:t>
      </w:r>
    </w:p>
    <w:p w:rsidR="00117048" w:rsidRPr="003430C1" w:rsidRDefault="00117048" w:rsidP="00D65EB7">
      <w:pPr>
        <w:pStyle w:val="berschrift2"/>
        <w:rPr>
          <w:sz w:val="18"/>
        </w:rPr>
      </w:pPr>
      <w:r w:rsidRPr="003430C1">
        <w:rPr>
          <w:sz w:val="18"/>
        </w:rPr>
        <w:t>Wie FSME-IMMUN 0,25 ml Junior aussieht und Inhalt der Packung</w:t>
      </w:r>
    </w:p>
    <w:p w:rsidR="00117048" w:rsidRPr="003430C1" w:rsidRDefault="00117048" w:rsidP="003430C1">
      <w:pPr>
        <w:spacing w:after="0"/>
        <w:rPr>
          <w:sz w:val="14"/>
        </w:rPr>
      </w:pPr>
      <w:r w:rsidRPr="003430C1">
        <w:rPr>
          <w:sz w:val="14"/>
        </w:rPr>
        <w:t>Bei FSME-IMMUN 0,25 ml Junior befinden sich 0,25 ml (eine Dosis) Injektionssuspension in einer</w:t>
      </w:r>
      <w:r w:rsidR="00FC1D01" w:rsidRPr="003430C1">
        <w:rPr>
          <w:sz w:val="14"/>
        </w:rPr>
        <w:t xml:space="preserve"> </w:t>
      </w:r>
      <w:r w:rsidRPr="003430C1">
        <w:rPr>
          <w:sz w:val="14"/>
        </w:rPr>
        <w:t>Fertigspritze ohne aufgesetzte Nadel. Den Packungen kann entweder keine oder 1 Nadel beigepackt</w:t>
      </w:r>
      <w:r w:rsidR="00FC1D01" w:rsidRPr="003430C1">
        <w:rPr>
          <w:sz w:val="14"/>
        </w:rPr>
        <w:t xml:space="preserve"> </w:t>
      </w:r>
      <w:r w:rsidRPr="003430C1">
        <w:rPr>
          <w:sz w:val="14"/>
        </w:rPr>
        <w:t>sein. Alle Nadeln sind steril und nur zum Einmalgebrauch.</w:t>
      </w:r>
    </w:p>
    <w:p w:rsidR="00117048" w:rsidRPr="003430C1" w:rsidRDefault="00117048" w:rsidP="003430C1">
      <w:pPr>
        <w:spacing w:after="0"/>
        <w:rPr>
          <w:sz w:val="14"/>
          <w:lang w:val="de-DE"/>
        </w:rPr>
      </w:pPr>
      <w:r w:rsidRPr="003430C1">
        <w:rPr>
          <w:sz w:val="14"/>
        </w:rPr>
        <w:t>Pharmazeutischer Unternehmer:</w:t>
      </w:r>
      <w:r w:rsidR="003430C1" w:rsidRPr="003430C1">
        <w:rPr>
          <w:sz w:val="14"/>
        </w:rPr>
        <w:t xml:space="preserve"> </w:t>
      </w:r>
      <w:r w:rsidRPr="003430C1">
        <w:rPr>
          <w:sz w:val="14"/>
          <w:lang w:val="de-DE"/>
        </w:rPr>
        <w:t xml:space="preserve">Pfizer Corporation Austria </w:t>
      </w:r>
      <w:proofErr w:type="spellStart"/>
      <w:r w:rsidRPr="003430C1">
        <w:rPr>
          <w:sz w:val="14"/>
          <w:lang w:val="de-DE"/>
        </w:rPr>
        <w:t>Ges.m.b.H</w:t>
      </w:r>
      <w:proofErr w:type="spellEnd"/>
      <w:r w:rsidRPr="003430C1">
        <w:rPr>
          <w:sz w:val="14"/>
          <w:lang w:val="de-DE"/>
        </w:rPr>
        <w:t>., Wien</w:t>
      </w:r>
    </w:p>
    <w:p w:rsidR="00117048" w:rsidRPr="003430C1" w:rsidRDefault="00117048" w:rsidP="003430C1">
      <w:pPr>
        <w:spacing w:after="0"/>
        <w:rPr>
          <w:sz w:val="14"/>
        </w:rPr>
      </w:pPr>
      <w:r w:rsidRPr="003430C1">
        <w:rPr>
          <w:sz w:val="14"/>
        </w:rPr>
        <w:t>Hersteller:</w:t>
      </w:r>
      <w:r w:rsidR="003430C1" w:rsidRPr="003430C1">
        <w:rPr>
          <w:sz w:val="14"/>
        </w:rPr>
        <w:t xml:space="preserve"> </w:t>
      </w:r>
      <w:r w:rsidRPr="003430C1">
        <w:rPr>
          <w:sz w:val="14"/>
        </w:rPr>
        <w:t>Pfizer Manufacturing Austria GmbH</w:t>
      </w:r>
      <w:r w:rsidR="00FC1D01" w:rsidRPr="003430C1">
        <w:rPr>
          <w:sz w:val="14"/>
        </w:rPr>
        <w:t xml:space="preserve">, </w:t>
      </w:r>
      <w:proofErr w:type="spellStart"/>
      <w:r w:rsidRPr="003430C1">
        <w:rPr>
          <w:sz w:val="14"/>
        </w:rPr>
        <w:t>Uferstrasse</w:t>
      </w:r>
      <w:proofErr w:type="spellEnd"/>
      <w:r w:rsidRPr="003430C1">
        <w:rPr>
          <w:sz w:val="14"/>
        </w:rPr>
        <w:t xml:space="preserve"> 15</w:t>
      </w:r>
      <w:r w:rsidR="00FC1D01" w:rsidRPr="003430C1">
        <w:rPr>
          <w:sz w:val="14"/>
        </w:rPr>
        <w:t xml:space="preserve">, </w:t>
      </w:r>
      <w:r w:rsidRPr="003430C1">
        <w:rPr>
          <w:sz w:val="14"/>
        </w:rPr>
        <w:t>2304 Orth an der Donau</w:t>
      </w:r>
      <w:r w:rsidR="003430C1" w:rsidRPr="003430C1">
        <w:rPr>
          <w:sz w:val="14"/>
        </w:rPr>
        <w:t xml:space="preserve">, </w:t>
      </w:r>
      <w:r w:rsidRPr="003430C1">
        <w:rPr>
          <w:sz w:val="14"/>
        </w:rPr>
        <w:t>Österreich</w:t>
      </w:r>
      <w:r w:rsidR="00FC1D01" w:rsidRPr="003430C1">
        <w:rPr>
          <w:sz w:val="14"/>
        </w:rPr>
        <w:t xml:space="preserve">, </w:t>
      </w:r>
      <w:r w:rsidRPr="003430C1">
        <w:rPr>
          <w:sz w:val="14"/>
        </w:rPr>
        <w:t>Z. Nr.: 2-00269</w:t>
      </w:r>
    </w:p>
    <w:p w:rsidR="00117048" w:rsidRPr="00117048" w:rsidRDefault="00117048" w:rsidP="003430C1">
      <w:pPr>
        <w:spacing w:after="0"/>
      </w:pPr>
      <w:r w:rsidRPr="00117048">
        <w:t xml:space="preserve">Diese Packungsbeilage wurde zuletzt überarbeitet im </w:t>
      </w:r>
      <w:r w:rsidRPr="00EA61B5">
        <w:rPr>
          <w:b/>
        </w:rPr>
        <w:t>Juni 2017</w:t>
      </w:r>
      <w:r w:rsidRPr="00117048">
        <w:t>.</w:t>
      </w:r>
    </w:p>
    <w:sectPr w:rsidR="00117048" w:rsidRPr="00117048" w:rsidSect="003430C1">
      <w:pgSz w:w="16838" w:h="11906" w:orient="landscape"/>
      <w:pgMar w:top="567" w:right="567" w:bottom="567" w:left="567" w:header="709" w:footer="709" w:gutter="0"/>
      <w:cols w:num="3"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A541CB8"/>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AE14E00A"/>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E968D534"/>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E64C7DF0"/>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B2A276CC"/>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048"/>
    <w:rsid w:val="00032744"/>
    <w:rsid w:val="000358E4"/>
    <w:rsid w:val="00117048"/>
    <w:rsid w:val="001A78F9"/>
    <w:rsid w:val="001F2D1A"/>
    <w:rsid w:val="00295BF8"/>
    <w:rsid w:val="002C4071"/>
    <w:rsid w:val="00301985"/>
    <w:rsid w:val="003130A7"/>
    <w:rsid w:val="003430C1"/>
    <w:rsid w:val="00465F50"/>
    <w:rsid w:val="00563643"/>
    <w:rsid w:val="00631222"/>
    <w:rsid w:val="006C349A"/>
    <w:rsid w:val="00800A69"/>
    <w:rsid w:val="008B6E78"/>
    <w:rsid w:val="009557EB"/>
    <w:rsid w:val="00D65EB7"/>
    <w:rsid w:val="00EA61B5"/>
    <w:rsid w:val="00F4528D"/>
    <w:rsid w:val="00F94A81"/>
    <w:rsid w:val="00FC1D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65EB7"/>
    <w:pPr>
      <w:widowControl w:val="0"/>
      <w:spacing w:after="60"/>
      <w:jc w:val="both"/>
      <w:outlineLvl w:val="0"/>
    </w:pPr>
    <w:rPr>
      <w:rFonts w:ascii="Arial Narrow" w:hAnsi="Arial Narrow"/>
      <w:sz w:val="18"/>
      <w:szCs w:val="22"/>
      <w:lang w:val="de-AT" w:eastAsia="en-US"/>
    </w:rPr>
  </w:style>
  <w:style w:type="paragraph" w:styleId="berschrift1">
    <w:name w:val="heading 1"/>
    <w:basedOn w:val="Standard"/>
    <w:next w:val="Standard"/>
    <w:link w:val="berschrift1Zchn"/>
    <w:uiPriority w:val="9"/>
    <w:qFormat/>
    <w:rsid w:val="003430C1"/>
    <w:pPr>
      <w:keepNext/>
      <w:spacing w:before="120"/>
    </w:pPr>
    <w:rPr>
      <w:rFonts w:eastAsia="Times New Roman"/>
      <w:b/>
      <w:bCs/>
      <w:kern w:val="32"/>
      <w:sz w:val="20"/>
      <w:szCs w:val="32"/>
    </w:rPr>
  </w:style>
  <w:style w:type="paragraph" w:styleId="berschrift2">
    <w:name w:val="heading 2"/>
    <w:basedOn w:val="Standard"/>
    <w:next w:val="Standard"/>
    <w:link w:val="berschrift2Zchn"/>
    <w:uiPriority w:val="9"/>
    <w:qFormat/>
    <w:rsid w:val="009557EB"/>
    <w:pPr>
      <w:keepNext/>
      <w:spacing w:before="60"/>
      <w:outlineLvl w:val="1"/>
    </w:pPr>
    <w:rPr>
      <w:rFonts w:eastAsia="Times New Roman"/>
      <w:b/>
      <w:bCs/>
      <w:iCs/>
      <w:sz w:val="20"/>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430C1"/>
    <w:rPr>
      <w:rFonts w:ascii="Arial Narrow" w:eastAsia="Times New Roman" w:hAnsi="Arial Narrow"/>
      <w:b/>
      <w:bCs/>
      <w:kern w:val="32"/>
      <w:szCs w:val="32"/>
      <w:lang w:val="de-AT" w:eastAsia="en-US"/>
    </w:rPr>
  </w:style>
  <w:style w:type="character" w:customStyle="1" w:styleId="berschrift2Zchn">
    <w:name w:val="Überschrift 2 Zchn"/>
    <w:basedOn w:val="Absatz-Standardschriftart"/>
    <w:link w:val="berschrift2"/>
    <w:uiPriority w:val="9"/>
    <w:rsid w:val="009557EB"/>
    <w:rPr>
      <w:rFonts w:ascii="Arial Narrow" w:hAnsi="Arial Narrow"/>
      <w:b/>
      <w:bCs/>
      <w:iCs/>
      <w:szCs w:val="28"/>
      <w:lang w:val="de-AT" w:eastAsia="en-US" w:bidi="ar-SA"/>
    </w:rPr>
  </w:style>
  <w:style w:type="paragraph" w:customStyle="1" w:styleId="Formatvorlageberschrift1Links">
    <w:name w:val="Formatvorlage Überschrift 1 + Links"/>
    <w:basedOn w:val="berschrift1"/>
    <w:rsid w:val="009557EB"/>
    <w:pPr>
      <w:jc w:val="left"/>
    </w:pPr>
    <w:rPr>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65EB7"/>
    <w:pPr>
      <w:widowControl w:val="0"/>
      <w:spacing w:after="60"/>
      <w:jc w:val="both"/>
      <w:outlineLvl w:val="0"/>
    </w:pPr>
    <w:rPr>
      <w:rFonts w:ascii="Arial Narrow" w:hAnsi="Arial Narrow"/>
      <w:sz w:val="18"/>
      <w:szCs w:val="22"/>
      <w:lang w:val="de-AT" w:eastAsia="en-US"/>
    </w:rPr>
  </w:style>
  <w:style w:type="paragraph" w:styleId="berschrift1">
    <w:name w:val="heading 1"/>
    <w:basedOn w:val="Standard"/>
    <w:next w:val="Standard"/>
    <w:link w:val="berschrift1Zchn"/>
    <w:uiPriority w:val="9"/>
    <w:qFormat/>
    <w:rsid w:val="003430C1"/>
    <w:pPr>
      <w:keepNext/>
      <w:spacing w:before="120"/>
    </w:pPr>
    <w:rPr>
      <w:rFonts w:eastAsia="Times New Roman"/>
      <w:b/>
      <w:bCs/>
      <w:kern w:val="32"/>
      <w:sz w:val="20"/>
      <w:szCs w:val="32"/>
    </w:rPr>
  </w:style>
  <w:style w:type="paragraph" w:styleId="berschrift2">
    <w:name w:val="heading 2"/>
    <w:basedOn w:val="Standard"/>
    <w:next w:val="Standard"/>
    <w:link w:val="berschrift2Zchn"/>
    <w:uiPriority w:val="9"/>
    <w:qFormat/>
    <w:rsid w:val="009557EB"/>
    <w:pPr>
      <w:keepNext/>
      <w:spacing w:before="60"/>
      <w:outlineLvl w:val="1"/>
    </w:pPr>
    <w:rPr>
      <w:rFonts w:eastAsia="Times New Roman"/>
      <w:b/>
      <w:bCs/>
      <w:iCs/>
      <w:sz w:val="20"/>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430C1"/>
    <w:rPr>
      <w:rFonts w:ascii="Arial Narrow" w:eastAsia="Times New Roman" w:hAnsi="Arial Narrow"/>
      <w:b/>
      <w:bCs/>
      <w:kern w:val="32"/>
      <w:szCs w:val="32"/>
      <w:lang w:val="de-AT" w:eastAsia="en-US"/>
    </w:rPr>
  </w:style>
  <w:style w:type="character" w:customStyle="1" w:styleId="berschrift2Zchn">
    <w:name w:val="Überschrift 2 Zchn"/>
    <w:basedOn w:val="Absatz-Standardschriftart"/>
    <w:link w:val="berschrift2"/>
    <w:uiPriority w:val="9"/>
    <w:rsid w:val="009557EB"/>
    <w:rPr>
      <w:rFonts w:ascii="Arial Narrow" w:hAnsi="Arial Narrow"/>
      <w:b/>
      <w:bCs/>
      <w:iCs/>
      <w:szCs w:val="28"/>
      <w:lang w:val="de-AT" w:eastAsia="en-US" w:bidi="ar-SA"/>
    </w:rPr>
  </w:style>
  <w:style w:type="paragraph" w:customStyle="1" w:styleId="Formatvorlageberschrift1Links">
    <w:name w:val="Formatvorlage Überschrift 1 + Links"/>
    <w:basedOn w:val="berschrift1"/>
    <w:rsid w:val="009557EB"/>
    <w:pPr>
      <w:jc w:val="left"/>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wallenko\AppData\Roaming\Microsoft\Templates\Gebrauchsinfo.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Gebrauchsinfo.dot</Template>
  <TotalTime>0</TotalTime>
  <Pages>2</Pages>
  <Words>2279</Words>
  <Characters>14361</Characters>
  <Application>Microsoft Office Word</Application>
  <DocSecurity>4</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Amt der Kärntner Landesregierung</Company>
  <LinksUpToDate>false</LinksUpToDate>
  <CharactersWithSpaces>16607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LETZL Marion</dc:creator>
  <cp:lastModifiedBy>HUBER Christine</cp:lastModifiedBy>
  <cp:revision>2</cp:revision>
  <dcterms:created xsi:type="dcterms:W3CDTF">2018-03-01T10:22:00Z</dcterms:created>
  <dcterms:modified xsi:type="dcterms:W3CDTF">2018-03-01T10:22:00Z</dcterms:modified>
</cp:coreProperties>
</file>